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4C19" w14:textId="5D2C96F2" w:rsidR="00A32390" w:rsidRDefault="00A32390" w:rsidP="00973759">
      <w:pPr>
        <w:spacing w:after="0" w:line="240" w:lineRule="auto"/>
        <w:ind w:left="284" w:right="282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14:paraId="44CF2124" w14:textId="77777777" w:rsidR="00511BB2" w:rsidRPr="0076222B" w:rsidRDefault="00867FA5" w:rsidP="00973759">
      <w:pPr>
        <w:spacing w:after="0" w:line="240" w:lineRule="auto"/>
        <w:ind w:left="284" w:right="282"/>
        <w:jc w:val="center"/>
        <w:rPr>
          <w:rFonts w:ascii="Palatino Linotype" w:hAnsi="Palatino Linotype"/>
          <w:b/>
          <w:sz w:val="28"/>
          <w:szCs w:val="28"/>
        </w:rPr>
      </w:pPr>
      <w:r w:rsidRPr="0076222B">
        <w:rPr>
          <w:rFonts w:ascii="Palatino Linotype" w:hAnsi="Palatino Linotype"/>
          <w:b/>
          <w:sz w:val="28"/>
          <w:szCs w:val="28"/>
        </w:rPr>
        <w:t xml:space="preserve">Omelia per la Beatificazione </w:t>
      </w:r>
    </w:p>
    <w:p w14:paraId="5937358C" w14:textId="77777777" w:rsidR="00867FA5" w:rsidRPr="0076222B" w:rsidRDefault="00867FA5" w:rsidP="00973759">
      <w:pPr>
        <w:spacing w:after="0" w:line="240" w:lineRule="auto"/>
        <w:ind w:left="284" w:right="282"/>
        <w:jc w:val="center"/>
        <w:rPr>
          <w:rFonts w:ascii="Palatino Linotype" w:hAnsi="Palatino Linotype"/>
          <w:b/>
          <w:sz w:val="28"/>
          <w:szCs w:val="28"/>
        </w:rPr>
      </w:pPr>
      <w:r w:rsidRPr="0076222B">
        <w:rPr>
          <w:rFonts w:ascii="Palatino Linotype" w:hAnsi="Palatino Linotype"/>
          <w:b/>
          <w:sz w:val="28"/>
          <w:szCs w:val="28"/>
        </w:rPr>
        <w:t>del Ven. CARLO ACUTIS</w:t>
      </w:r>
    </w:p>
    <w:p w14:paraId="360E2309" w14:textId="77777777" w:rsidR="00502707" w:rsidRPr="006C41BA" w:rsidRDefault="00502707" w:rsidP="00973759">
      <w:pPr>
        <w:ind w:left="284" w:right="282"/>
        <w:rPr>
          <w:rFonts w:ascii="Palatino Linotype" w:hAnsi="Palatino Linotype"/>
          <w:sz w:val="28"/>
          <w:szCs w:val="28"/>
        </w:rPr>
      </w:pPr>
    </w:p>
    <w:p w14:paraId="5762EEAE" w14:textId="11B286FD" w:rsidR="00BF5345" w:rsidRPr="0009229D" w:rsidRDefault="00BF5345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i/>
          <w:sz w:val="24"/>
          <w:szCs w:val="24"/>
        </w:rPr>
        <w:t xml:space="preserve">“Chi rimane in me, ed io in lui, porta molto frutto, perché senza di </w:t>
      </w:r>
      <w:r w:rsidR="0009229D" w:rsidRPr="0009229D">
        <w:rPr>
          <w:rFonts w:ascii="Times New Roman" w:hAnsi="Times New Roman" w:cs="Times New Roman"/>
          <w:i/>
          <w:sz w:val="24"/>
          <w:szCs w:val="24"/>
        </w:rPr>
        <w:t>me non</w:t>
      </w:r>
      <w:r w:rsidRPr="0009229D">
        <w:rPr>
          <w:rFonts w:ascii="Times New Roman" w:hAnsi="Times New Roman" w:cs="Times New Roman"/>
          <w:i/>
          <w:sz w:val="24"/>
          <w:szCs w:val="24"/>
        </w:rPr>
        <w:t xml:space="preserve"> potete </w:t>
      </w:r>
      <w:r w:rsidR="0009229D" w:rsidRPr="0009229D">
        <w:rPr>
          <w:rFonts w:ascii="Times New Roman" w:hAnsi="Times New Roman" w:cs="Times New Roman"/>
          <w:i/>
          <w:sz w:val="24"/>
          <w:szCs w:val="24"/>
        </w:rPr>
        <w:t>fare nulla</w:t>
      </w:r>
      <w:r w:rsidR="0009229D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0922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229D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09229D">
        <w:rPr>
          <w:rFonts w:ascii="Times New Roman" w:hAnsi="Times New Roman" w:cs="Times New Roman"/>
          <w:sz w:val="24"/>
          <w:szCs w:val="24"/>
        </w:rPr>
        <w:t xml:space="preserve">. 15,5). </w:t>
      </w:r>
    </w:p>
    <w:p w14:paraId="096B5DF5" w14:textId="6C8872D8" w:rsidR="00BF5345" w:rsidRPr="0009229D" w:rsidRDefault="000E71A6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Con queste parole, che abbiamo</w:t>
      </w:r>
      <w:r w:rsidR="00BF5345" w:rsidRPr="0009229D">
        <w:rPr>
          <w:rFonts w:ascii="Times New Roman" w:hAnsi="Times New Roman" w:cs="Times New Roman"/>
          <w:sz w:val="24"/>
          <w:szCs w:val="24"/>
        </w:rPr>
        <w:t xml:space="preserve"> ascoltato</w:t>
      </w:r>
      <w:r w:rsidR="000F4A18" w:rsidRPr="0009229D">
        <w:rPr>
          <w:rFonts w:ascii="Times New Roman" w:hAnsi="Times New Roman" w:cs="Times New Roman"/>
          <w:sz w:val="24"/>
          <w:szCs w:val="24"/>
        </w:rPr>
        <w:t xml:space="preserve"> dal Vangelo di Giovanni</w:t>
      </w:r>
      <w:r w:rsidR="00BF5345" w:rsidRPr="0009229D">
        <w:rPr>
          <w:rFonts w:ascii="Times New Roman" w:hAnsi="Times New Roman" w:cs="Times New Roman"/>
          <w:sz w:val="24"/>
          <w:szCs w:val="24"/>
        </w:rPr>
        <w:t>, Gesù</w:t>
      </w:r>
      <w:r w:rsidR="00FA2052" w:rsidRPr="0009229D">
        <w:rPr>
          <w:rFonts w:ascii="Times New Roman" w:hAnsi="Times New Roman" w:cs="Times New Roman"/>
          <w:sz w:val="24"/>
          <w:szCs w:val="24"/>
        </w:rPr>
        <w:t>,</w:t>
      </w:r>
      <w:r w:rsidR="00BF5345" w:rsidRPr="0009229D">
        <w:rPr>
          <w:rFonts w:ascii="Times New Roman" w:hAnsi="Times New Roman" w:cs="Times New Roman"/>
          <w:sz w:val="24"/>
          <w:szCs w:val="24"/>
        </w:rPr>
        <w:t xml:space="preserve"> nell’ultima </w:t>
      </w:r>
      <w:r w:rsidR="0009229D" w:rsidRPr="0009229D">
        <w:rPr>
          <w:rFonts w:ascii="Times New Roman" w:hAnsi="Times New Roman" w:cs="Times New Roman"/>
          <w:sz w:val="24"/>
          <w:szCs w:val="24"/>
        </w:rPr>
        <w:t>cena, si</w:t>
      </w:r>
      <w:r w:rsidR="00BF5345" w:rsidRPr="0009229D">
        <w:rPr>
          <w:rFonts w:ascii="Times New Roman" w:hAnsi="Times New Roman" w:cs="Times New Roman"/>
          <w:sz w:val="24"/>
          <w:szCs w:val="24"/>
        </w:rPr>
        <w:t xml:space="preserve"> rivolge ai suoi discepoli e li esorta a rimanere uniti </w:t>
      </w:r>
      <w:r w:rsidR="000F4A18" w:rsidRPr="0009229D">
        <w:rPr>
          <w:rFonts w:ascii="Times New Roman" w:hAnsi="Times New Roman" w:cs="Times New Roman"/>
          <w:sz w:val="24"/>
          <w:szCs w:val="24"/>
        </w:rPr>
        <w:t xml:space="preserve">a Lui </w:t>
      </w:r>
      <w:r w:rsidR="00956086" w:rsidRPr="0009229D">
        <w:rPr>
          <w:rFonts w:ascii="Times New Roman" w:hAnsi="Times New Roman" w:cs="Times New Roman"/>
          <w:sz w:val="24"/>
          <w:szCs w:val="24"/>
        </w:rPr>
        <w:t>come i tralci alla vite</w:t>
      </w:r>
      <w:r w:rsidR="00BF5345" w:rsidRPr="0009229D">
        <w:rPr>
          <w:rFonts w:ascii="Times New Roman" w:hAnsi="Times New Roman" w:cs="Times New Roman"/>
          <w:sz w:val="24"/>
          <w:szCs w:val="24"/>
        </w:rPr>
        <w:t xml:space="preserve">. </w:t>
      </w:r>
      <w:r w:rsidR="000F4A18" w:rsidRPr="0009229D">
        <w:rPr>
          <w:rFonts w:ascii="Times New Roman" w:hAnsi="Times New Roman" w:cs="Times New Roman"/>
          <w:sz w:val="24"/>
          <w:szCs w:val="24"/>
        </w:rPr>
        <w:t>L’</w:t>
      </w:r>
      <w:r w:rsidR="00956086" w:rsidRPr="0009229D">
        <w:rPr>
          <w:rFonts w:ascii="Times New Roman" w:hAnsi="Times New Roman" w:cs="Times New Roman"/>
          <w:sz w:val="24"/>
          <w:szCs w:val="24"/>
        </w:rPr>
        <w:t>immagine della vite</w:t>
      </w:r>
      <w:r w:rsidR="000F4A18" w:rsidRPr="0009229D">
        <w:rPr>
          <w:rFonts w:ascii="Times New Roman" w:hAnsi="Times New Roman" w:cs="Times New Roman"/>
          <w:sz w:val="24"/>
          <w:szCs w:val="24"/>
        </w:rPr>
        <w:t xml:space="preserve"> e dei tralci è </w:t>
      </w:r>
      <w:r w:rsidR="0009229D" w:rsidRPr="0009229D">
        <w:rPr>
          <w:rFonts w:ascii="Times New Roman" w:hAnsi="Times New Roman" w:cs="Times New Roman"/>
          <w:sz w:val="24"/>
          <w:szCs w:val="24"/>
        </w:rPr>
        <w:t>molto eloquente</w:t>
      </w:r>
      <w:r w:rsidR="000F4A18" w:rsidRPr="0009229D">
        <w:rPr>
          <w:rFonts w:ascii="Times New Roman" w:hAnsi="Times New Roman" w:cs="Times New Roman"/>
          <w:sz w:val="24"/>
          <w:szCs w:val="24"/>
        </w:rPr>
        <w:t xml:space="preserve"> per </w:t>
      </w:r>
      <w:r w:rsidR="00BF5345" w:rsidRPr="0009229D">
        <w:rPr>
          <w:rFonts w:ascii="Times New Roman" w:hAnsi="Times New Roman" w:cs="Times New Roman"/>
          <w:sz w:val="24"/>
          <w:szCs w:val="24"/>
        </w:rPr>
        <w:t>esprime</w:t>
      </w:r>
      <w:r w:rsidR="000F4A18" w:rsidRPr="0009229D">
        <w:rPr>
          <w:rFonts w:ascii="Times New Roman" w:hAnsi="Times New Roman" w:cs="Times New Roman"/>
          <w:sz w:val="24"/>
          <w:szCs w:val="24"/>
        </w:rPr>
        <w:t xml:space="preserve">re quanto sia necessario per il cristiano </w:t>
      </w:r>
      <w:r w:rsidR="0009229D" w:rsidRPr="0009229D">
        <w:rPr>
          <w:rFonts w:ascii="Times New Roman" w:hAnsi="Times New Roman" w:cs="Times New Roman"/>
          <w:sz w:val="24"/>
          <w:szCs w:val="24"/>
        </w:rPr>
        <w:t>vivere in</w:t>
      </w:r>
      <w:r w:rsidR="000F4A18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44F99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BF5345" w:rsidRPr="0009229D">
        <w:rPr>
          <w:rFonts w:ascii="Times New Roman" w:hAnsi="Times New Roman" w:cs="Times New Roman"/>
          <w:sz w:val="24"/>
          <w:szCs w:val="24"/>
        </w:rPr>
        <w:t xml:space="preserve"> comunione con </w:t>
      </w:r>
      <w:r w:rsidR="00673354" w:rsidRPr="0009229D">
        <w:rPr>
          <w:rFonts w:ascii="Times New Roman" w:hAnsi="Times New Roman" w:cs="Times New Roman"/>
          <w:sz w:val="24"/>
          <w:szCs w:val="24"/>
        </w:rPr>
        <w:t>Dio</w:t>
      </w:r>
      <w:r w:rsidR="00BF5345" w:rsidRPr="0009229D">
        <w:rPr>
          <w:rFonts w:ascii="Times New Roman" w:hAnsi="Times New Roman" w:cs="Times New Roman"/>
          <w:sz w:val="24"/>
          <w:szCs w:val="24"/>
        </w:rPr>
        <w:t xml:space="preserve">.  La </w:t>
      </w:r>
      <w:r w:rsidR="00EA3176" w:rsidRPr="0009229D">
        <w:rPr>
          <w:rFonts w:ascii="Times New Roman" w:hAnsi="Times New Roman" w:cs="Times New Roman"/>
          <w:sz w:val="24"/>
          <w:szCs w:val="24"/>
        </w:rPr>
        <w:t>sua forza</w:t>
      </w:r>
      <w:r w:rsidR="00BF5345" w:rsidRPr="0009229D">
        <w:rPr>
          <w:rFonts w:ascii="Times New Roman" w:hAnsi="Times New Roman" w:cs="Times New Roman"/>
          <w:sz w:val="24"/>
          <w:szCs w:val="24"/>
        </w:rPr>
        <w:t xml:space="preserve"> sta </w:t>
      </w:r>
      <w:r w:rsidR="00E27222" w:rsidRPr="0009229D">
        <w:rPr>
          <w:rFonts w:ascii="Times New Roman" w:hAnsi="Times New Roman" w:cs="Times New Roman"/>
          <w:sz w:val="24"/>
          <w:szCs w:val="24"/>
        </w:rPr>
        <w:t xml:space="preserve">proprio qui: avere con Gesù un rapporto </w:t>
      </w:r>
      <w:r w:rsidR="00792CF0" w:rsidRPr="0009229D">
        <w:rPr>
          <w:rFonts w:ascii="Times New Roman" w:hAnsi="Times New Roman" w:cs="Times New Roman"/>
          <w:sz w:val="24"/>
          <w:szCs w:val="24"/>
        </w:rPr>
        <w:t>personale</w:t>
      </w:r>
      <w:r w:rsidR="00E27222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2C365F" w:rsidRPr="0009229D">
        <w:rPr>
          <w:rFonts w:ascii="Times New Roman" w:hAnsi="Times New Roman" w:cs="Times New Roman"/>
          <w:sz w:val="24"/>
          <w:szCs w:val="24"/>
        </w:rPr>
        <w:t>intimo</w:t>
      </w:r>
      <w:r w:rsidR="00644F99" w:rsidRPr="0009229D">
        <w:rPr>
          <w:rFonts w:ascii="Times New Roman" w:hAnsi="Times New Roman" w:cs="Times New Roman"/>
          <w:sz w:val="24"/>
          <w:szCs w:val="24"/>
        </w:rPr>
        <w:t>, profondo,</w:t>
      </w:r>
      <w:r w:rsidR="00E27222" w:rsidRPr="0009229D">
        <w:rPr>
          <w:rFonts w:ascii="Times New Roman" w:hAnsi="Times New Roman" w:cs="Times New Roman"/>
          <w:sz w:val="24"/>
          <w:szCs w:val="24"/>
        </w:rPr>
        <w:t xml:space="preserve"> e</w:t>
      </w:r>
      <w:r w:rsidR="002C365F" w:rsidRPr="0009229D">
        <w:rPr>
          <w:rFonts w:ascii="Times New Roman" w:hAnsi="Times New Roman" w:cs="Times New Roman"/>
          <w:sz w:val="24"/>
          <w:szCs w:val="24"/>
        </w:rPr>
        <w:t xml:space="preserve"> fare </w:t>
      </w:r>
      <w:r w:rsidR="0009229D" w:rsidRPr="0009229D">
        <w:rPr>
          <w:rFonts w:ascii="Times New Roman" w:hAnsi="Times New Roman" w:cs="Times New Roman"/>
          <w:sz w:val="24"/>
          <w:szCs w:val="24"/>
        </w:rPr>
        <w:t>dell’Eucarestia il</w:t>
      </w:r>
      <w:r w:rsidR="00E27222" w:rsidRPr="0009229D">
        <w:rPr>
          <w:rFonts w:ascii="Times New Roman" w:hAnsi="Times New Roman" w:cs="Times New Roman"/>
          <w:sz w:val="24"/>
          <w:szCs w:val="24"/>
        </w:rPr>
        <w:t xml:space="preserve"> momento più alto </w:t>
      </w:r>
      <w:r w:rsidR="00673354" w:rsidRPr="0009229D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="00FA2052" w:rsidRPr="0009229D">
        <w:rPr>
          <w:rFonts w:ascii="Times New Roman" w:hAnsi="Times New Roman" w:cs="Times New Roman"/>
          <w:sz w:val="24"/>
          <w:szCs w:val="24"/>
        </w:rPr>
        <w:t>sua</w:t>
      </w:r>
      <w:r w:rsidR="00673354" w:rsidRPr="0009229D">
        <w:rPr>
          <w:rFonts w:ascii="Times New Roman" w:hAnsi="Times New Roman" w:cs="Times New Roman"/>
          <w:sz w:val="24"/>
          <w:szCs w:val="24"/>
        </w:rPr>
        <w:t>relazione</w:t>
      </w:r>
      <w:proofErr w:type="spellEnd"/>
      <w:r w:rsidR="00673354" w:rsidRPr="0009229D">
        <w:rPr>
          <w:rFonts w:ascii="Times New Roman" w:hAnsi="Times New Roman" w:cs="Times New Roman"/>
          <w:sz w:val="24"/>
          <w:szCs w:val="24"/>
        </w:rPr>
        <w:t xml:space="preserve"> con Dio.</w:t>
      </w:r>
      <w:r w:rsidR="002C365F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BF5345" w:rsidRPr="00092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04430" w14:textId="77777777" w:rsidR="003C03CA" w:rsidRPr="0009229D" w:rsidRDefault="00502707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Cari fratelli e sorelle, </w:t>
      </w:r>
    </w:p>
    <w:p w14:paraId="6044CA84" w14:textId="7633D2D7" w:rsidR="00502707" w:rsidRPr="0009229D" w:rsidRDefault="00502707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noi </w:t>
      </w:r>
      <w:r w:rsidR="0009229D" w:rsidRPr="0009229D">
        <w:rPr>
          <w:rFonts w:ascii="Times New Roman" w:hAnsi="Times New Roman" w:cs="Times New Roman"/>
          <w:sz w:val="24"/>
          <w:szCs w:val="24"/>
        </w:rPr>
        <w:t>oggi siamo</w:t>
      </w:r>
      <w:r w:rsidRPr="0009229D">
        <w:rPr>
          <w:rFonts w:ascii="Times New Roman" w:hAnsi="Times New Roman" w:cs="Times New Roman"/>
          <w:sz w:val="24"/>
          <w:szCs w:val="24"/>
        </w:rPr>
        <w:t xml:space="preserve"> particolarmente </w:t>
      </w:r>
      <w:r w:rsidR="002C365F" w:rsidRPr="0009229D">
        <w:rPr>
          <w:rFonts w:ascii="Times New Roman" w:hAnsi="Times New Roman" w:cs="Times New Roman"/>
          <w:sz w:val="24"/>
          <w:szCs w:val="24"/>
        </w:rPr>
        <w:t xml:space="preserve">ammirati e attratti </w:t>
      </w:r>
      <w:r w:rsidRPr="0009229D">
        <w:rPr>
          <w:rFonts w:ascii="Times New Roman" w:hAnsi="Times New Roman" w:cs="Times New Roman"/>
          <w:sz w:val="24"/>
          <w:szCs w:val="24"/>
        </w:rPr>
        <w:t xml:space="preserve">dalla vita e dalla testimonianza di Carlo </w:t>
      </w:r>
      <w:proofErr w:type="spellStart"/>
      <w:r w:rsidRPr="0009229D">
        <w:rPr>
          <w:rFonts w:ascii="Times New Roman" w:hAnsi="Times New Roman" w:cs="Times New Roman"/>
          <w:sz w:val="24"/>
          <w:szCs w:val="24"/>
        </w:rPr>
        <w:t>Acutis</w:t>
      </w:r>
      <w:proofErr w:type="spellEnd"/>
      <w:r w:rsidRPr="0009229D">
        <w:rPr>
          <w:rFonts w:ascii="Times New Roman" w:hAnsi="Times New Roman" w:cs="Times New Roman"/>
          <w:sz w:val="24"/>
          <w:szCs w:val="24"/>
        </w:rPr>
        <w:t xml:space="preserve">, che la Chiesa </w:t>
      </w:r>
      <w:r w:rsidR="00084567" w:rsidRPr="0009229D">
        <w:rPr>
          <w:rFonts w:ascii="Times New Roman" w:hAnsi="Times New Roman" w:cs="Times New Roman"/>
          <w:sz w:val="24"/>
          <w:szCs w:val="24"/>
        </w:rPr>
        <w:t>riconosce come modello ed esempio di vita cristiana</w:t>
      </w:r>
      <w:r w:rsidR="003C03CA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3B3B3A" w:rsidRPr="0009229D">
        <w:rPr>
          <w:rFonts w:ascii="Times New Roman" w:hAnsi="Times New Roman" w:cs="Times New Roman"/>
          <w:sz w:val="24"/>
          <w:szCs w:val="24"/>
        </w:rPr>
        <w:t>proponendolo soprattutto a</w:t>
      </w:r>
      <w:r w:rsidR="003C03CA" w:rsidRPr="0009229D">
        <w:rPr>
          <w:rFonts w:ascii="Times New Roman" w:hAnsi="Times New Roman" w:cs="Times New Roman"/>
          <w:sz w:val="24"/>
          <w:szCs w:val="24"/>
        </w:rPr>
        <w:t>i giovani</w:t>
      </w:r>
      <w:r w:rsidR="00084567" w:rsidRPr="0009229D">
        <w:rPr>
          <w:rFonts w:ascii="Times New Roman" w:hAnsi="Times New Roman" w:cs="Times New Roman"/>
          <w:sz w:val="24"/>
          <w:szCs w:val="24"/>
        </w:rPr>
        <w:t xml:space="preserve">. Viene spontaneo domandarsi: che aveva di speciale questo ragazzo di appena quindici </w:t>
      </w:r>
      <w:r w:rsidR="0009229D" w:rsidRPr="0009229D">
        <w:rPr>
          <w:rFonts w:ascii="Times New Roman" w:hAnsi="Times New Roman" w:cs="Times New Roman"/>
          <w:sz w:val="24"/>
          <w:szCs w:val="24"/>
        </w:rPr>
        <w:t>anni?</w:t>
      </w:r>
      <w:r w:rsidR="00084567" w:rsidRPr="0009229D">
        <w:rPr>
          <w:rFonts w:ascii="Times New Roman" w:hAnsi="Times New Roman" w:cs="Times New Roman"/>
          <w:sz w:val="24"/>
          <w:szCs w:val="24"/>
        </w:rPr>
        <w:t xml:space="preserve">  Ripercorrendo la sua biografia troviamo </w:t>
      </w:r>
      <w:r w:rsidR="00792CF0" w:rsidRPr="0009229D">
        <w:rPr>
          <w:rFonts w:ascii="Times New Roman" w:hAnsi="Times New Roman" w:cs="Times New Roman"/>
          <w:sz w:val="24"/>
          <w:szCs w:val="24"/>
        </w:rPr>
        <w:t>alcuni</w:t>
      </w:r>
      <w:r w:rsidR="00084567" w:rsidRPr="0009229D">
        <w:rPr>
          <w:rFonts w:ascii="Times New Roman" w:hAnsi="Times New Roman" w:cs="Times New Roman"/>
          <w:sz w:val="24"/>
          <w:szCs w:val="24"/>
        </w:rPr>
        <w:t xml:space="preserve"> punti fermi che </w:t>
      </w:r>
      <w:r w:rsidR="003B2FC9" w:rsidRPr="0009229D">
        <w:rPr>
          <w:rFonts w:ascii="Times New Roman" w:hAnsi="Times New Roman" w:cs="Times New Roman"/>
          <w:sz w:val="24"/>
          <w:szCs w:val="24"/>
        </w:rPr>
        <w:t xml:space="preserve">lo caratterizzano già umanamente. </w:t>
      </w:r>
    </w:p>
    <w:p w14:paraId="4A1A0524" w14:textId="208782FA" w:rsidR="00024E99" w:rsidRPr="0009229D" w:rsidRDefault="003B2FC9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Era un ragazzo normale, semplice, </w:t>
      </w:r>
      <w:r w:rsidR="006C41BA" w:rsidRPr="0009229D">
        <w:rPr>
          <w:rFonts w:ascii="Times New Roman" w:hAnsi="Times New Roman" w:cs="Times New Roman"/>
          <w:sz w:val="24"/>
          <w:szCs w:val="24"/>
        </w:rPr>
        <w:t>spontaneo,</w:t>
      </w:r>
      <w:r w:rsidR="003E08E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simpatico (basta guardare la sua fotografia), </w:t>
      </w:r>
      <w:r w:rsidR="00C12229" w:rsidRPr="0009229D">
        <w:rPr>
          <w:rFonts w:ascii="Times New Roman" w:hAnsi="Times New Roman" w:cs="Times New Roman"/>
          <w:sz w:val="24"/>
          <w:szCs w:val="24"/>
        </w:rPr>
        <w:t>amava la natura</w:t>
      </w:r>
      <w:r w:rsidR="004E7C28" w:rsidRPr="0009229D">
        <w:rPr>
          <w:rFonts w:ascii="Times New Roman" w:hAnsi="Times New Roman" w:cs="Times New Roman"/>
          <w:sz w:val="24"/>
          <w:szCs w:val="24"/>
        </w:rPr>
        <w:t xml:space="preserve"> e gli animali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5E000B" w:rsidRPr="0009229D">
        <w:rPr>
          <w:rFonts w:ascii="Times New Roman" w:hAnsi="Times New Roman" w:cs="Times New Roman"/>
          <w:sz w:val="24"/>
          <w:szCs w:val="24"/>
        </w:rPr>
        <w:t xml:space="preserve">giocava a calcio, </w:t>
      </w:r>
      <w:r w:rsidR="00D156F7" w:rsidRPr="0009229D">
        <w:rPr>
          <w:rFonts w:ascii="Times New Roman" w:hAnsi="Times New Roman" w:cs="Times New Roman"/>
          <w:sz w:val="24"/>
          <w:szCs w:val="24"/>
        </w:rPr>
        <w:t>aveva</w:t>
      </w:r>
      <w:r w:rsidRPr="0009229D">
        <w:rPr>
          <w:rFonts w:ascii="Times New Roman" w:hAnsi="Times New Roman" w:cs="Times New Roman"/>
          <w:sz w:val="24"/>
          <w:szCs w:val="24"/>
        </w:rPr>
        <w:t xml:space="preserve"> tanti amici suoi coetanei, 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era </w:t>
      </w:r>
      <w:r w:rsidRPr="0009229D">
        <w:rPr>
          <w:rFonts w:ascii="Times New Roman" w:hAnsi="Times New Roman" w:cs="Times New Roman"/>
          <w:sz w:val="24"/>
          <w:szCs w:val="24"/>
        </w:rPr>
        <w:t xml:space="preserve">attratto dai mezzi moderni della comunicazione sociale, appassionato di informatica, 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e </w:t>
      </w:r>
      <w:r w:rsidRPr="0009229D">
        <w:rPr>
          <w:rFonts w:ascii="Times New Roman" w:hAnsi="Times New Roman" w:cs="Times New Roman"/>
          <w:sz w:val="24"/>
          <w:szCs w:val="24"/>
        </w:rPr>
        <w:t xml:space="preserve">da </w:t>
      </w:r>
      <w:r w:rsidR="0009229D" w:rsidRPr="0009229D">
        <w:rPr>
          <w:rFonts w:ascii="Times New Roman" w:hAnsi="Times New Roman" w:cs="Times New Roman"/>
          <w:sz w:val="24"/>
          <w:szCs w:val="24"/>
        </w:rPr>
        <w:t>autodidatta costruiva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 programmi</w:t>
      </w:r>
      <w:r w:rsidR="00B6534C" w:rsidRPr="0009229D">
        <w:rPr>
          <w:rFonts w:ascii="Times New Roman" w:hAnsi="Times New Roman" w:cs="Times New Roman"/>
          <w:sz w:val="24"/>
          <w:szCs w:val="24"/>
        </w:rPr>
        <w:t xml:space="preserve"> “per trasmettere il Vangelo, per comunicare valori e bellezza” (Papa France</w:t>
      </w:r>
      <w:r w:rsidR="002C365F" w:rsidRPr="0009229D">
        <w:rPr>
          <w:rFonts w:ascii="Times New Roman" w:hAnsi="Times New Roman" w:cs="Times New Roman"/>
          <w:sz w:val="24"/>
          <w:szCs w:val="24"/>
        </w:rPr>
        <w:t>s</w:t>
      </w:r>
      <w:r w:rsidR="00B6534C" w:rsidRPr="0009229D">
        <w:rPr>
          <w:rFonts w:ascii="Times New Roman" w:hAnsi="Times New Roman" w:cs="Times New Roman"/>
          <w:sz w:val="24"/>
          <w:szCs w:val="24"/>
        </w:rPr>
        <w:t>co)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. Aveva </w:t>
      </w:r>
      <w:r w:rsidR="004E7C28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il </w:t>
      </w:r>
      <w:r w:rsidR="0009229D" w:rsidRPr="0009229D">
        <w:rPr>
          <w:rFonts w:ascii="Times New Roman" w:hAnsi="Times New Roman" w:cs="Times New Roman"/>
          <w:sz w:val="24"/>
          <w:szCs w:val="24"/>
        </w:rPr>
        <w:t>dono di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 attrarre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e </w:t>
      </w:r>
      <w:r w:rsidR="005E000B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 veniva percepito come un esempio.</w:t>
      </w:r>
    </w:p>
    <w:p w14:paraId="63441217" w14:textId="512CA44F" w:rsidR="004E7C28" w:rsidRPr="0009229D" w:rsidRDefault="00024E99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Fin d</w:t>
      </w:r>
      <w:r w:rsidR="00095B55" w:rsidRPr="0009229D">
        <w:rPr>
          <w:rFonts w:ascii="Times New Roman" w:hAnsi="Times New Roman" w:cs="Times New Roman"/>
          <w:sz w:val="24"/>
          <w:szCs w:val="24"/>
        </w:rPr>
        <w:t xml:space="preserve">a </w:t>
      </w:r>
      <w:r w:rsidR="0009229D" w:rsidRPr="0009229D">
        <w:rPr>
          <w:rFonts w:ascii="Times New Roman" w:hAnsi="Times New Roman" w:cs="Times New Roman"/>
          <w:sz w:val="24"/>
          <w:szCs w:val="24"/>
        </w:rPr>
        <w:t>bambino - ce</w:t>
      </w:r>
      <w:r w:rsidR="003B3B3A" w:rsidRPr="0009229D">
        <w:rPr>
          <w:rFonts w:ascii="Times New Roman" w:hAnsi="Times New Roman" w:cs="Times New Roman"/>
          <w:sz w:val="24"/>
          <w:szCs w:val="24"/>
        </w:rPr>
        <w:t xml:space="preserve"> lo </w:t>
      </w:r>
      <w:r w:rsidR="00095B55" w:rsidRPr="0009229D">
        <w:rPr>
          <w:rFonts w:ascii="Times New Roman" w:hAnsi="Times New Roman" w:cs="Times New Roman"/>
          <w:sz w:val="24"/>
          <w:szCs w:val="24"/>
        </w:rPr>
        <w:t xml:space="preserve">testimoniano i </w:t>
      </w:r>
      <w:r w:rsidR="0009229D" w:rsidRPr="0009229D">
        <w:rPr>
          <w:rFonts w:ascii="Times New Roman" w:hAnsi="Times New Roman" w:cs="Times New Roman"/>
          <w:sz w:val="24"/>
          <w:szCs w:val="24"/>
        </w:rPr>
        <w:t>suoi familiari</w:t>
      </w:r>
      <w:r w:rsidR="00095B55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9229D" w:rsidRPr="0009229D">
        <w:rPr>
          <w:rFonts w:ascii="Times New Roman" w:hAnsi="Times New Roman" w:cs="Times New Roman"/>
          <w:sz w:val="24"/>
          <w:szCs w:val="24"/>
        </w:rPr>
        <w:t>- sentiva</w:t>
      </w:r>
      <w:r w:rsidR="00095B55" w:rsidRPr="0009229D">
        <w:rPr>
          <w:rFonts w:ascii="Times New Roman" w:hAnsi="Times New Roman" w:cs="Times New Roman"/>
          <w:sz w:val="24"/>
          <w:szCs w:val="24"/>
        </w:rPr>
        <w:t xml:space="preserve"> il bisogno della fede ed aveva lo sguardo rivolto </w:t>
      </w:r>
      <w:r w:rsidR="00386A23" w:rsidRPr="0009229D">
        <w:rPr>
          <w:rFonts w:ascii="Times New Roman" w:hAnsi="Times New Roman" w:cs="Times New Roman"/>
          <w:sz w:val="24"/>
          <w:szCs w:val="24"/>
        </w:rPr>
        <w:t>a Gesù</w:t>
      </w:r>
      <w:r w:rsidR="00095B55" w:rsidRPr="0009229D">
        <w:rPr>
          <w:rFonts w:ascii="Times New Roman" w:hAnsi="Times New Roman" w:cs="Times New Roman"/>
          <w:sz w:val="24"/>
          <w:szCs w:val="24"/>
        </w:rPr>
        <w:t xml:space="preserve">.  </w:t>
      </w:r>
      <w:r w:rsidR="00673354" w:rsidRPr="0009229D">
        <w:rPr>
          <w:rFonts w:ascii="Times New Roman" w:hAnsi="Times New Roman" w:cs="Times New Roman"/>
          <w:sz w:val="24"/>
          <w:szCs w:val="24"/>
        </w:rPr>
        <w:t>L’</w:t>
      </w:r>
      <w:r w:rsidR="002C365F" w:rsidRPr="0009229D">
        <w:rPr>
          <w:rFonts w:ascii="Times New Roman" w:hAnsi="Times New Roman" w:cs="Times New Roman"/>
          <w:sz w:val="24"/>
          <w:szCs w:val="24"/>
        </w:rPr>
        <w:t>amore</w:t>
      </w:r>
      <w:r w:rsidR="00095B55" w:rsidRPr="0009229D">
        <w:rPr>
          <w:rFonts w:ascii="Times New Roman" w:hAnsi="Times New Roman" w:cs="Times New Roman"/>
          <w:sz w:val="24"/>
          <w:szCs w:val="24"/>
        </w:rPr>
        <w:t xml:space="preserve"> per l’E</w:t>
      </w:r>
      <w:r w:rsidR="00837F9B" w:rsidRPr="0009229D">
        <w:rPr>
          <w:rFonts w:ascii="Times New Roman" w:hAnsi="Times New Roman" w:cs="Times New Roman"/>
          <w:sz w:val="24"/>
          <w:szCs w:val="24"/>
        </w:rPr>
        <w:t xml:space="preserve">ucarestia </w:t>
      </w:r>
      <w:r w:rsidR="0009229D" w:rsidRPr="0009229D">
        <w:rPr>
          <w:rFonts w:ascii="Times New Roman" w:hAnsi="Times New Roman" w:cs="Times New Roman"/>
          <w:sz w:val="24"/>
          <w:szCs w:val="24"/>
        </w:rPr>
        <w:t>fondava e</w:t>
      </w:r>
      <w:r w:rsidR="00D143FF" w:rsidRPr="0009229D">
        <w:rPr>
          <w:rFonts w:ascii="Times New Roman" w:hAnsi="Times New Roman" w:cs="Times New Roman"/>
          <w:sz w:val="24"/>
          <w:szCs w:val="24"/>
        </w:rPr>
        <w:t xml:space="preserve"> manteneva</w:t>
      </w:r>
      <w:r w:rsidR="002C365F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44F99" w:rsidRPr="0009229D">
        <w:rPr>
          <w:rFonts w:ascii="Times New Roman" w:hAnsi="Times New Roman" w:cs="Times New Roman"/>
          <w:sz w:val="24"/>
          <w:szCs w:val="24"/>
        </w:rPr>
        <w:t>vivo il suo rapporto con Dio</w:t>
      </w:r>
      <w:r w:rsidR="00837F9B" w:rsidRPr="0009229D">
        <w:rPr>
          <w:rFonts w:ascii="Times New Roman" w:hAnsi="Times New Roman" w:cs="Times New Roman"/>
          <w:sz w:val="24"/>
          <w:szCs w:val="24"/>
        </w:rPr>
        <w:t>.</w:t>
      </w:r>
      <w:r w:rsidR="00FA2052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4E7C28" w:rsidRPr="0009229D">
        <w:rPr>
          <w:rFonts w:ascii="Times New Roman" w:hAnsi="Times New Roman" w:cs="Times New Roman"/>
          <w:sz w:val="24"/>
          <w:szCs w:val="24"/>
        </w:rPr>
        <w:t xml:space="preserve">Diceva spesso: “L’Eucarestia è la mia autostrada per il cielo”. </w:t>
      </w:r>
    </w:p>
    <w:p w14:paraId="4576D84B" w14:textId="67C72B5F" w:rsidR="00C122D5" w:rsidRPr="0009229D" w:rsidRDefault="00FA2052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O</w:t>
      </w:r>
      <w:r w:rsidR="00792CF0" w:rsidRPr="0009229D">
        <w:rPr>
          <w:rFonts w:ascii="Times New Roman" w:hAnsi="Times New Roman" w:cs="Times New Roman"/>
          <w:sz w:val="24"/>
          <w:szCs w:val="24"/>
        </w:rPr>
        <w:t xml:space="preserve">gni giorno </w:t>
      </w:r>
      <w:r w:rsidR="0009229D" w:rsidRPr="0009229D">
        <w:rPr>
          <w:rFonts w:ascii="Times New Roman" w:hAnsi="Times New Roman" w:cs="Times New Roman"/>
          <w:sz w:val="24"/>
          <w:szCs w:val="24"/>
        </w:rPr>
        <w:t>partecipava alla</w:t>
      </w:r>
      <w:r w:rsidR="00837F9B" w:rsidRPr="0009229D">
        <w:rPr>
          <w:rFonts w:ascii="Times New Roman" w:hAnsi="Times New Roman" w:cs="Times New Roman"/>
          <w:sz w:val="24"/>
          <w:szCs w:val="24"/>
        </w:rPr>
        <w:t xml:space="preserve"> S. 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Messa e </w:t>
      </w:r>
      <w:r w:rsidR="002C365F" w:rsidRPr="0009229D">
        <w:rPr>
          <w:rFonts w:ascii="Times New Roman" w:hAnsi="Times New Roman" w:cs="Times New Roman"/>
          <w:sz w:val="24"/>
          <w:szCs w:val="24"/>
        </w:rPr>
        <w:t xml:space="preserve">rimaneva </w:t>
      </w:r>
      <w:r w:rsidR="00837F9B" w:rsidRPr="0009229D">
        <w:rPr>
          <w:rFonts w:ascii="Times New Roman" w:hAnsi="Times New Roman" w:cs="Times New Roman"/>
          <w:sz w:val="24"/>
          <w:szCs w:val="24"/>
        </w:rPr>
        <w:t>a lungo in adorazione davanti al SS. Sacramento.</w:t>
      </w:r>
      <w:r w:rsidR="004E7C28" w:rsidRPr="0009229D">
        <w:rPr>
          <w:rFonts w:ascii="Times New Roman" w:hAnsi="Times New Roman" w:cs="Times New Roman"/>
          <w:sz w:val="24"/>
          <w:szCs w:val="24"/>
        </w:rPr>
        <w:t xml:space="preserve">  Carlo diceva</w:t>
      </w:r>
      <w:r w:rsidR="00D143FF" w:rsidRPr="0009229D">
        <w:rPr>
          <w:rFonts w:ascii="Times New Roman" w:hAnsi="Times New Roman" w:cs="Times New Roman"/>
          <w:sz w:val="24"/>
          <w:szCs w:val="24"/>
        </w:rPr>
        <w:t>: “Si va dritti in Paradiso se ci si accosta tutti i giorni all’Eucarestia! “ .</w:t>
      </w:r>
    </w:p>
    <w:p w14:paraId="7B548A36" w14:textId="5DA5DE6A" w:rsidR="00837F9B" w:rsidRPr="0009229D" w:rsidRDefault="00837F9B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Gesù</w:t>
      </w:r>
      <w:r w:rsidR="00792CF0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9229D" w:rsidRPr="0009229D">
        <w:rPr>
          <w:rFonts w:ascii="Times New Roman" w:hAnsi="Times New Roman" w:cs="Times New Roman"/>
          <w:sz w:val="24"/>
          <w:szCs w:val="24"/>
        </w:rPr>
        <w:t>era per</w:t>
      </w:r>
      <w:r w:rsidR="00C122D5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9229D" w:rsidRPr="0009229D">
        <w:rPr>
          <w:rFonts w:ascii="Times New Roman" w:hAnsi="Times New Roman" w:cs="Times New Roman"/>
          <w:sz w:val="24"/>
          <w:szCs w:val="24"/>
        </w:rPr>
        <w:t>lui Amico</w:t>
      </w:r>
      <w:r w:rsidR="00C122D5" w:rsidRPr="0009229D">
        <w:rPr>
          <w:rFonts w:ascii="Times New Roman" w:hAnsi="Times New Roman" w:cs="Times New Roman"/>
          <w:sz w:val="24"/>
          <w:szCs w:val="24"/>
        </w:rPr>
        <w:t>, Maestro e Salvatore</w:t>
      </w:r>
      <w:r w:rsidR="00C12229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C122D5" w:rsidRPr="0009229D">
        <w:rPr>
          <w:rFonts w:ascii="Times New Roman" w:hAnsi="Times New Roman" w:cs="Times New Roman"/>
          <w:sz w:val="24"/>
          <w:szCs w:val="24"/>
        </w:rPr>
        <w:t xml:space="preserve">era </w:t>
      </w:r>
      <w:r w:rsidR="00792CF0" w:rsidRPr="0009229D">
        <w:rPr>
          <w:rFonts w:ascii="Times New Roman" w:hAnsi="Times New Roman" w:cs="Times New Roman"/>
          <w:sz w:val="24"/>
          <w:szCs w:val="24"/>
        </w:rPr>
        <w:t>la forza della sua vita e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386A23" w:rsidRPr="0009229D">
        <w:rPr>
          <w:rFonts w:ascii="Times New Roman" w:hAnsi="Times New Roman" w:cs="Times New Roman"/>
          <w:sz w:val="24"/>
          <w:szCs w:val="24"/>
        </w:rPr>
        <w:t>lo scopo</w:t>
      </w:r>
      <w:r w:rsidRPr="0009229D">
        <w:rPr>
          <w:rFonts w:ascii="Times New Roman" w:hAnsi="Times New Roman" w:cs="Times New Roman"/>
          <w:sz w:val="24"/>
          <w:szCs w:val="24"/>
        </w:rPr>
        <w:t xml:space="preserve"> di tutto ciò che faceva.</w:t>
      </w:r>
      <w:r w:rsidR="004E7C28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9229D" w:rsidRPr="0009229D">
        <w:rPr>
          <w:rFonts w:ascii="Times New Roman" w:hAnsi="Times New Roman" w:cs="Times New Roman"/>
          <w:sz w:val="24"/>
          <w:szCs w:val="24"/>
        </w:rPr>
        <w:t>Era convinto</w:t>
      </w:r>
      <w:r w:rsidRPr="0009229D">
        <w:rPr>
          <w:rFonts w:ascii="Times New Roman" w:hAnsi="Times New Roman" w:cs="Times New Roman"/>
          <w:sz w:val="24"/>
          <w:szCs w:val="24"/>
        </w:rPr>
        <w:t xml:space="preserve"> che per amare le persone e fare loro del bene </w:t>
      </w:r>
      <w:r w:rsidR="0009229D" w:rsidRPr="0009229D">
        <w:rPr>
          <w:rFonts w:ascii="Times New Roman" w:hAnsi="Times New Roman" w:cs="Times New Roman"/>
          <w:sz w:val="24"/>
          <w:szCs w:val="24"/>
        </w:rPr>
        <w:t>bisogna attingere</w:t>
      </w:r>
      <w:r w:rsidR="002C365F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792CF0" w:rsidRPr="0009229D">
        <w:rPr>
          <w:rFonts w:ascii="Times New Roman" w:hAnsi="Times New Roman" w:cs="Times New Roman"/>
          <w:sz w:val="24"/>
          <w:szCs w:val="24"/>
        </w:rPr>
        <w:t>l’</w:t>
      </w:r>
      <w:r w:rsidRPr="0009229D">
        <w:rPr>
          <w:rFonts w:ascii="Times New Roman" w:hAnsi="Times New Roman" w:cs="Times New Roman"/>
          <w:sz w:val="24"/>
          <w:szCs w:val="24"/>
        </w:rPr>
        <w:t xml:space="preserve">energia dal Signore.  </w:t>
      </w:r>
      <w:r w:rsidR="0076222B" w:rsidRPr="0009229D">
        <w:rPr>
          <w:rFonts w:ascii="Times New Roman" w:hAnsi="Times New Roman" w:cs="Times New Roman"/>
          <w:sz w:val="24"/>
          <w:szCs w:val="24"/>
        </w:rPr>
        <w:t xml:space="preserve">In questo </w:t>
      </w:r>
      <w:r w:rsidR="0009229D" w:rsidRPr="0009229D">
        <w:rPr>
          <w:rFonts w:ascii="Times New Roman" w:hAnsi="Times New Roman" w:cs="Times New Roman"/>
          <w:sz w:val="24"/>
          <w:szCs w:val="24"/>
        </w:rPr>
        <w:t>spirito era</w:t>
      </w:r>
      <w:r w:rsidR="004E7C28" w:rsidRPr="0009229D">
        <w:rPr>
          <w:rFonts w:ascii="Times New Roman" w:hAnsi="Times New Roman" w:cs="Times New Roman"/>
          <w:sz w:val="24"/>
          <w:szCs w:val="24"/>
        </w:rPr>
        <w:t xml:space="preserve"> molto </w:t>
      </w:r>
      <w:r w:rsidR="00095B55" w:rsidRPr="0009229D">
        <w:rPr>
          <w:rFonts w:ascii="Times New Roman" w:hAnsi="Times New Roman" w:cs="Times New Roman"/>
          <w:sz w:val="24"/>
          <w:szCs w:val="24"/>
        </w:rPr>
        <w:t xml:space="preserve">devoto della Madonna.  </w:t>
      </w:r>
      <w:r w:rsidR="00024E99" w:rsidRPr="00092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AD93E" w14:textId="77777777" w:rsidR="00F40D9D" w:rsidRDefault="00F40D9D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863179" w14:textId="77777777" w:rsidR="00F40D9D" w:rsidRDefault="00F40D9D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B7897" w14:textId="77777777" w:rsidR="00F40D9D" w:rsidRDefault="00F40D9D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58384" w14:textId="77777777" w:rsidR="00F40D9D" w:rsidRDefault="00F40D9D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473911" w14:textId="14EDDDDF" w:rsidR="00D156F7" w:rsidRPr="0009229D" w:rsidRDefault="00C9039D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Suo ardente desiderio </w:t>
      </w:r>
      <w:r w:rsidR="0009229D" w:rsidRPr="0009229D">
        <w:rPr>
          <w:rFonts w:ascii="Times New Roman" w:hAnsi="Times New Roman" w:cs="Times New Roman"/>
          <w:sz w:val="24"/>
          <w:szCs w:val="24"/>
        </w:rPr>
        <w:t>inoltre era</w:t>
      </w:r>
      <w:r w:rsidR="005E000B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9229D" w:rsidRPr="0009229D">
        <w:rPr>
          <w:rFonts w:ascii="Times New Roman" w:hAnsi="Times New Roman" w:cs="Times New Roman"/>
          <w:sz w:val="24"/>
          <w:szCs w:val="24"/>
        </w:rPr>
        <w:t>quello di</w:t>
      </w:r>
      <w:r w:rsidR="009F3512" w:rsidRPr="0009229D">
        <w:rPr>
          <w:rFonts w:ascii="Times New Roman" w:hAnsi="Times New Roman" w:cs="Times New Roman"/>
          <w:sz w:val="24"/>
          <w:szCs w:val="24"/>
        </w:rPr>
        <w:t xml:space="preserve"> attrarre quante più </w:t>
      </w:r>
      <w:r w:rsidR="0009229D" w:rsidRPr="0009229D">
        <w:rPr>
          <w:rFonts w:ascii="Times New Roman" w:hAnsi="Times New Roman" w:cs="Times New Roman"/>
          <w:sz w:val="24"/>
          <w:szCs w:val="24"/>
        </w:rPr>
        <w:t>persone a</w:t>
      </w:r>
      <w:r w:rsidR="009F3512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F3C02" w:rsidRPr="0009229D">
        <w:rPr>
          <w:rFonts w:ascii="Times New Roman" w:hAnsi="Times New Roman" w:cs="Times New Roman"/>
          <w:sz w:val="24"/>
          <w:szCs w:val="24"/>
        </w:rPr>
        <w:t>Gesù</w:t>
      </w:r>
      <w:r w:rsidR="009F3512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6F3C02" w:rsidRPr="0009229D">
        <w:rPr>
          <w:rFonts w:ascii="Times New Roman" w:hAnsi="Times New Roman" w:cs="Times New Roman"/>
          <w:sz w:val="24"/>
          <w:szCs w:val="24"/>
        </w:rPr>
        <w:t>facendosi</w:t>
      </w:r>
      <w:r w:rsidR="009F3512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9229D" w:rsidRPr="0009229D">
        <w:rPr>
          <w:rFonts w:ascii="Times New Roman" w:hAnsi="Times New Roman" w:cs="Times New Roman"/>
          <w:sz w:val="24"/>
          <w:szCs w:val="24"/>
        </w:rPr>
        <w:t>annunciatore del</w:t>
      </w:r>
      <w:r w:rsidR="009F3512" w:rsidRPr="0009229D">
        <w:rPr>
          <w:rFonts w:ascii="Times New Roman" w:hAnsi="Times New Roman" w:cs="Times New Roman"/>
          <w:sz w:val="24"/>
          <w:szCs w:val="24"/>
        </w:rPr>
        <w:t xml:space="preserve"> Vange</w:t>
      </w:r>
      <w:r w:rsidR="006F3C02" w:rsidRPr="0009229D">
        <w:rPr>
          <w:rFonts w:ascii="Times New Roman" w:hAnsi="Times New Roman" w:cs="Times New Roman"/>
          <w:sz w:val="24"/>
          <w:szCs w:val="24"/>
        </w:rPr>
        <w:t xml:space="preserve">lo </w:t>
      </w:r>
      <w:r w:rsidR="00837F9B" w:rsidRPr="0009229D">
        <w:rPr>
          <w:rFonts w:ascii="Times New Roman" w:hAnsi="Times New Roman" w:cs="Times New Roman"/>
          <w:sz w:val="24"/>
          <w:szCs w:val="24"/>
        </w:rPr>
        <w:t xml:space="preserve">anzitutto </w:t>
      </w:r>
      <w:r w:rsidR="00AA162F" w:rsidRPr="0009229D">
        <w:rPr>
          <w:rFonts w:ascii="Times New Roman" w:hAnsi="Times New Roman" w:cs="Times New Roman"/>
          <w:sz w:val="24"/>
          <w:szCs w:val="24"/>
        </w:rPr>
        <w:t xml:space="preserve">con l’esempio </w:t>
      </w:r>
      <w:r w:rsidR="0009229D" w:rsidRPr="0009229D">
        <w:rPr>
          <w:rFonts w:ascii="Times New Roman" w:hAnsi="Times New Roman" w:cs="Times New Roman"/>
          <w:sz w:val="24"/>
          <w:szCs w:val="24"/>
        </w:rPr>
        <w:t>della vita</w:t>
      </w:r>
      <w:r w:rsidR="00BF37C1" w:rsidRPr="0009229D">
        <w:rPr>
          <w:rFonts w:ascii="Times New Roman" w:hAnsi="Times New Roman" w:cs="Times New Roman"/>
          <w:sz w:val="24"/>
          <w:szCs w:val="24"/>
        </w:rPr>
        <w:t xml:space="preserve">. 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Fu proprio la </w:t>
      </w:r>
      <w:r w:rsidR="00673354" w:rsidRPr="0009229D">
        <w:rPr>
          <w:rFonts w:ascii="Times New Roman" w:hAnsi="Times New Roman" w:cs="Times New Roman"/>
          <w:sz w:val="24"/>
          <w:szCs w:val="24"/>
        </w:rPr>
        <w:t>testimonianza della sua</w:t>
      </w:r>
      <w:r w:rsidR="00792CF0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D156F7" w:rsidRPr="0009229D">
        <w:rPr>
          <w:rFonts w:ascii="Times New Roman" w:hAnsi="Times New Roman" w:cs="Times New Roman"/>
          <w:sz w:val="24"/>
          <w:szCs w:val="24"/>
        </w:rPr>
        <w:t>fede</w:t>
      </w:r>
      <w:r w:rsidR="00792CF0" w:rsidRPr="0009229D">
        <w:rPr>
          <w:rFonts w:ascii="Times New Roman" w:hAnsi="Times New Roman" w:cs="Times New Roman"/>
          <w:sz w:val="24"/>
          <w:szCs w:val="24"/>
        </w:rPr>
        <w:t xml:space="preserve"> che </w:t>
      </w:r>
      <w:r w:rsidR="00644F99" w:rsidRPr="0009229D">
        <w:rPr>
          <w:rFonts w:ascii="Times New Roman" w:hAnsi="Times New Roman" w:cs="Times New Roman"/>
          <w:sz w:val="24"/>
          <w:szCs w:val="24"/>
        </w:rPr>
        <w:t>lo spinse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 con successo a</w:t>
      </w:r>
      <w:r w:rsidR="0076222B" w:rsidRPr="0009229D">
        <w:rPr>
          <w:rFonts w:ascii="Times New Roman" w:hAnsi="Times New Roman" w:cs="Times New Roman"/>
          <w:sz w:val="24"/>
          <w:szCs w:val="24"/>
        </w:rPr>
        <w:t xml:space="preserve">d </w:t>
      </w:r>
      <w:r w:rsidRPr="0009229D">
        <w:rPr>
          <w:rFonts w:ascii="Times New Roman" w:hAnsi="Times New Roman" w:cs="Times New Roman"/>
          <w:sz w:val="24"/>
          <w:szCs w:val="24"/>
        </w:rPr>
        <w:t xml:space="preserve">intraprendere </w:t>
      </w:r>
      <w:r w:rsidR="0076222B" w:rsidRPr="0009229D">
        <w:rPr>
          <w:rFonts w:ascii="Times New Roman" w:hAnsi="Times New Roman" w:cs="Times New Roman"/>
          <w:sz w:val="24"/>
          <w:szCs w:val="24"/>
        </w:rPr>
        <w:t xml:space="preserve">un’opera di evangelizzazione 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assidua negli ambienti </w:t>
      </w:r>
      <w:r w:rsidR="00644F99" w:rsidRPr="0009229D">
        <w:rPr>
          <w:rFonts w:ascii="Times New Roman" w:hAnsi="Times New Roman" w:cs="Times New Roman"/>
          <w:sz w:val="24"/>
          <w:szCs w:val="24"/>
        </w:rPr>
        <w:t>che frequentava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AA162F" w:rsidRPr="0009229D">
        <w:rPr>
          <w:rFonts w:ascii="Times New Roman" w:hAnsi="Times New Roman" w:cs="Times New Roman"/>
          <w:sz w:val="24"/>
          <w:szCs w:val="24"/>
        </w:rPr>
        <w:t>toccando il cuore delle persone</w:t>
      </w:r>
      <w:r w:rsidR="00644F99" w:rsidRPr="0009229D">
        <w:rPr>
          <w:rFonts w:ascii="Times New Roman" w:hAnsi="Times New Roman" w:cs="Times New Roman"/>
          <w:sz w:val="24"/>
          <w:szCs w:val="24"/>
        </w:rPr>
        <w:t xml:space="preserve"> che incontrava</w:t>
      </w:r>
      <w:r w:rsidR="00792CF0" w:rsidRPr="0009229D">
        <w:rPr>
          <w:rFonts w:ascii="Times New Roman" w:hAnsi="Times New Roman" w:cs="Times New Roman"/>
          <w:sz w:val="24"/>
          <w:szCs w:val="24"/>
        </w:rPr>
        <w:t xml:space="preserve"> e suscitando in </w:t>
      </w:r>
      <w:r w:rsidR="0009229D" w:rsidRPr="0009229D">
        <w:rPr>
          <w:rFonts w:ascii="Times New Roman" w:hAnsi="Times New Roman" w:cs="Times New Roman"/>
          <w:sz w:val="24"/>
          <w:szCs w:val="24"/>
        </w:rPr>
        <w:t>esse il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 desiderio di cambiare vita e di </w:t>
      </w:r>
      <w:r w:rsidR="00644F99" w:rsidRPr="0009229D">
        <w:rPr>
          <w:rFonts w:ascii="Times New Roman" w:hAnsi="Times New Roman" w:cs="Times New Roman"/>
          <w:sz w:val="24"/>
          <w:szCs w:val="24"/>
        </w:rPr>
        <w:t>avvicinarsi</w:t>
      </w:r>
      <w:r w:rsidR="00792CF0" w:rsidRPr="0009229D">
        <w:rPr>
          <w:rFonts w:ascii="Times New Roman" w:hAnsi="Times New Roman" w:cs="Times New Roman"/>
          <w:sz w:val="24"/>
          <w:szCs w:val="24"/>
        </w:rPr>
        <w:t xml:space="preserve"> a Dio. E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 lo </w:t>
      </w:r>
      <w:r w:rsidR="0009229D" w:rsidRPr="0009229D">
        <w:rPr>
          <w:rFonts w:ascii="Times New Roman" w:hAnsi="Times New Roman" w:cs="Times New Roman"/>
          <w:sz w:val="24"/>
          <w:szCs w:val="24"/>
        </w:rPr>
        <w:t>faceva con</w:t>
      </w:r>
      <w:r w:rsidR="00644F99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792CF0" w:rsidRPr="0009229D">
        <w:rPr>
          <w:rFonts w:ascii="Times New Roman" w:hAnsi="Times New Roman" w:cs="Times New Roman"/>
          <w:sz w:val="24"/>
          <w:szCs w:val="24"/>
        </w:rPr>
        <w:t>spontaneità</w:t>
      </w:r>
      <w:r w:rsidR="00644F99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mostrando </w:t>
      </w:r>
      <w:r w:rsidR="00D5738A" w:rsidRPr="0009229D">
        <w:rPr>
          <w:rFonts w:ascii="Times New Roman" w:hAnsi="Times New Roman" w:cs="Times New Roman"/>
          <w:sz w:val="24"/>
          <w:szCs w:val="24"/>
        </w:rPr>
        <w:t xml:space="preserve">col suo modo di essere e di </w:t>
      </w:r>
      <w:r w:rsidR="0009229D" w:rsidRPr="0009229D">
        <w:rPr>
          <w:rFonts w:ascii="Times New Roman" w:hAnsi="Times New Roman" w:cs="Times New Roman"/>
          <w:sz w:val="24"/>
          <w:szCs w:val="24"/>
        </w:rPr>
        <w:t>comportarsi l’amore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 e la bontà </w:t>
      </w:r>
      <w:r w:rsidR="00644F99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2C365F" w:rsidRPr="0009229D">
        <w:rPr>
          <w:rFonts w:ascii="Times New Roman" w:hAnsi="Times New Roman" w:cs="Times New Roman"/>
          <w:sz w:val="24"/>
          <w:szCs w:val="24"/>
        </w:rPr>
        <w:t>del Signore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. Straordinaria </w:t>
      </w:r>
      <w:r w:rsidR="00792CF0" w:rsidRPr="0009229D">
        <w:rPr>
          <w:rFonts w:ascii="Times New Roman" w:hAnsi="Times New Roman" w:cs="Times New Roman"/>
          <w:sz w:val="24"/>
          <w:szCs w:val="24"/>
        </w:rPr>
        <w:t xml:space="preserve">infatti </w:t>
      </w:r>
      <w:r w:rsidR="00645FCA" w:rsidRPr="0009229D">
        <w:rPr>
          <w:rFonts w:ascii="Times New Roman" w:hAnsi="Times New Roman" w:cs="Times New Roman"/>
          <w:sz w:val="24"/>
          <w:szCs w:val="24"/>
        </w:rPr>
        <w:t>era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 la sua capacità </w:t>
      </w:r>
      <w:r w:rsidR="0009229D" w:rsidRPr="0009229D">
        <w:rPr>
          <w:rFonts w:ascii="Times New Roman" w:hAnsi="Times New Roman" w:cs="Times New Roman"/>
          <w:sz w:val="24"/>
          <w:szCs w:val="24"/>
        </w:rPr>
        <w:t>di testimoniare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 i valori in cui credeva, anche a costo di affrontare incomprensioni, ostacoli e</w:t>
      </w:r>
      <w:r w:rsidR="00645FCA" w:rsidRPr="0009229D">
        <w:rPr>
          <w:rFonts w:ascii="Times New Roman" w:hAnsi="Times New Roman" w:cs="Times New Roman"/>
          <w:sz w:val="24"/>
          <w:szCs w:val="24"/>
        </w:rPr>
        <w:t xml:space="preserve"> talvolta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perfino </w:t>
      </w:r>
      <w:r w:rsidR="00D5738A" w:rsidRPr="0009229D">
        <w:rPr>
          <w:rFonts w:ascii="Times New Roman" w:hAnsi="Times New Roman" w:cs="Times New Roman"/>
          <w:sz w:val="24"/>
          <w:szCs w:val="24"/>
        </w:rPr>
        <w:t>di essere deriso.</w:t>
      </w:r>
      <w:r w:rsidR="00D156F7" w:rsidRPr="00092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54054" w14:textId="2E327F68" w:rsidR="00645FCA" w:rsidRPr="0009229D" w:rsidRDefault="00D5738A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Carlo s</w:t>
      </w:r>
      <w:r w:rsidR="006F3C02" w:rsidRPr="0009229D">
        <w:rPr>
          <w:rFonts w:ascii="Times New Roman" w:hAnsi="Times New Roman" w:cs="Times New Roman"/>
          <w:sz w:val="24"/>
          <w:szCs w:val="24"/>
        </w:rPr>
        <w:t>entiva</w:t>
      </w:r>
      <w:r w:rsidRPr="0009229D">
        <w:rPr>
          <w:rFonts w:ascii="Times New Roman" w:hAnsi="Times New Roman" w:cs="Times New Roman"/>
          <w:sz w:val="24"/>
          <w:szCs w:val="24"/>
        </w:rPr>
        <w:t xml:space="preserve"> forte </w:t>
      </w:r>
      <w:r w:rsidR="00645FCA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F3C02" w:rsidRPr="0009229D">
        <w:rPr>
          <w:rFonts w:ascii="Times New Roman" w:hAnsi="Times New Roman" w:cs="Times New Roman"/>
          <w:sz w:val="24"/>
          <w:szCs w:val="24"/>
        </w:rPr>
        <w:t xml:space="preserve"> il bisogno di</w:t>
      </w:r>
      <w:r w:rsidR="00BF37C1" w:rsidRPr="0009229D">
        <w:rPr>
          <w:rFonts w:ascii="Times New Roman" w:hAnsi="Times New Roman" w:cs="Times New Roman"/>
          <w:sz w:val="24"/>
          <w:szCs w:val="24"/>
        </w:rPr>
        <w:t xml:space="preserve"> aiutare le persone a scoprire </w:t>
      </w:r>
      <w:r w:rsidRPr="0009229D">
        <w:rPr>
          <w:rFonts w:ascii="Times New Roman" w:hAnsi="Times New Roman" w:cs="Times New Roman"/>
          <w:sz w:val="24"/>
          <w:szCs w:val="24"/>
        </w:rPr>
        <w:t>che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BF37C1" w:rsidRPr="0009229D">
        <w:rPr>
          <w:rFonts w:ascii="Times New Roman" w:hAnsi="Times New Roman" w:cs="Times New Roman"/>
          <w:sz w:val="24"/>
          <w:szCs w:val="24"/>
        </w:rPr>
        <w:t xml:space="preserve">Dio </w:t>
      </w:r>
      <w:r w:rsidRPr="0009229D">
        <w:rPr>
          <w:rFonts w:ascii="Times New Roman" w:hAnsi="Times New Roman" w:cs="Times New Roman"/>
          <w:sz w:val="24"/>
          <w:szCs w:val="24"/>
        </w:rPr>
        <w:t xml:space="preserve">ci è vicino </w:t>
      </w:r>
      <w:r w:rsidR="00BF37C1" w:rsidRPr="0009229D">
        <w:rPr>
          <w:rFonts w:ascii="Times New Roman" w:hAnsi="Times New Roman" w:cs="Times New Roman"/>
          <w:sz w:val="24"/>
          <w:szCs w:val="24"/>
        </w:rPr>
        <w:t xml:space="preserve">e </w:t>
      </w:r>
      <w:r w:rsidRPr="0009229D">
        <w:rPr>
          <w:rFonts w:ascii="Times New Roman" w:hAnsi="Times New Roman" w:cs="Times New Roman"/>
          <w:sz w:val="24"/>
          <w:szCs w:val="24"/>
        </w:rPr>
        <w:t xml:space="preserve">che è bello stare con  </w:t>
      </w:r>
      <w:r w:rsidR="006F3C02" w:rsidRPr="0009229D">
        <w:rPr>
          <w:rFonts w:ascii="Times New Roman" w:hAnsi="Times New Roman" w:cs="Times New Roman"/>
          <w:sz w:val="24"/>
          <w:szCs w:val="24"/>
        </w:rPr>
        <w:t xml:space="preserve"> Lui per godere della sua </w:t>
      </w:r>
      <w:r w:rsidR="006C307C" w:rsidRPr="0009229D">
        <w:rPr>
          <w:rFonts w:ascii="Times New Roman" w:hAnsi="Times New Roman" w:cs="Times New Roman"/>
          <w:sz w:val="24"/>
          <w:szCs w:val="24"/>
        </w:rPr>
        <w:t xml:space="preserve">amicizia e della sua </w:t>
      </w:r>
      <w:r w:rsidR="006F3C02" w:rsidRPr="0009229D">
        <w:rPr>
          <w:rFonts w:ascii="Times New Roman" w:hAnsi="Times New Roman" w:cs="Times New Roman"/>
          <w:sz w:val="24"/>
          <w:szCs w:val="24"/>
        </w:rPr>
        <w:t>grazia</w:t>
      </w:r>
      <w:r w:rsidR="00BF37C1" w:rsidRPr="0009229D">
        <w:rPr>
          <w:rFonts w:ascii="Times New Roman" w:hAnsi="Times New Roman" w:cs="Times New Roman"/>
          <w:sz w:val="24"/>
          <w:szCs w:val="24"/>
        </w:rPr>
        <w:t>.</w:t>
      </w:r>
    </w:p>
    <w:p w14:paraId="6F61B9CB" w14:textId="5947159C" w:rsidR="009F3512" w:rsidRPr="0009229D" w:rsidRDefault="00BF37C1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  </w:t>
      </w:r>
      <w:r w:rsidR="004439F1" w:rsidRPr="0009229D">
        <w:rPr>
          <w:rFonts w:ascii="Times New Roman" w:hAnsi="Times New Roman" w:cs="Times New Roman"/>
          <w:sz w:val="24"/>
          <w:szCs w:val="24"/>
        </w:rPr>
        <w:t xml:space="preserve">Per </w:t>
      </w:r>
      <w:r w:rsidR="00D5738A" w:rsidRPr="0009229D">
        <w:rPr>
          <w:rFonts w:ascii="Times New Roman" w:hAnsi="Times New Roman" w:cs="Times New Roman"/>
          <w:sz w:val="24"/>
          <w:szCs w:val="24"/>
        </w:rPr>
        <w:t>comunicare questo bisogno spirituale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si </w:t>
      </w:r>
      <w:r w:rsidR="006C307C" w:rsidRPr="0009229D">
        <w:rPr>
          <w:rFonts w:ascii="Times New Roman" w:hAnsi="Times New Roman" w:cs="Times New Roman"/>
          <w:sz w:val="24"/>
          <w:szCs w:val="24"/>
        </w:rPr>
        <w:t>serviva di ogni mezzo,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anche dei mezzi moderni della comunicazione sociale, </w:t>
      </w:r>
      <w:r w:rsidR="00F3203C" w:rsidRPr="0009229D">
        <w:rPr>
          <w:rFonts w:ascii="Times New Roman" w:hAnsi="Times New Roman" w:cs="Times New Roman"/>
          <w:sz w:val="24"/>
          <w:szCs w:val="24"/>
        </w:rPr>
        <w:t>che sapeva usare benissimo, in particolare</w:t>
      </w:r>
      <w:r w:rsidRPr="0009229D">
        <w:rPr>
          <w:rFonts w:ascii="Times New Roman" w:hAnsi="Times New Roman" w:cs="Times New Roman"/>
          <w:sz w:val="24"/>
          <w:szCs w:val="24"/>
        </w:rPr>
        <w:t xml:space="preserve"> Internet, </w:t>
      </w:r>
      <w:r w:rsidR="00D5738A" w:rsidRPr="0009229D">
        <w:rPr>
          <w:rFonts w:ascii="Times New Roman" w:hAnsi="Times New Roman" w:cs="Times New Roman"/>
          <w:sz w:val="24"/>
          <w:szCs w:val="24"/>
        </w:rPr>
        <w:t>che considerava un dono di Dio e</w:t>
      </w:r>
      <w:r w:rsidR="003B3B3A" w:rsidRPr="0009229D">
        <w:rPr>
          <w:rFonts w:ascii="Times New Roman" w:hAnsi="Times New Roman" w:cs="Times New Roman"/>
          <w:sz w:val="24"/>
          <w:szCs w:val="24"/>
        </w:rPr>
        <w:t xml:space="preserve">d </w:t>
      </w:r>
      <w:r w:rsidRPr="0009229D">
        <w:rPr>
          <w:rFonts w:ascii="Times New Roman" w:hAnsi="Times New Roman" w:cs="Times New Roman"/>
          <w:sz w:val="24"/>
          <w:szCs w:val="24"/>
        </w:rPr>
        <w:t>un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o strumento 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>importan</w:t>
      </w:r>
      <w:r w:rsidR="00956086" w:rsidRPr="0009229D">
        <w:rPr>
          <w:rFonts w:ascii="Times New Roman" w:hAnsi="Times New Roman" w:cs="Times New Roman"/>
          <w:sz w:val="24"/>
          <w:szCs w:val="24"/>
        </w:rPr>
        <w:t xml:space="preserve">te </w:t>
      </w:r>
      <w:r w:rsidR="00D5738A" w:rsidRPr="0009229D">
        <w:rPr>
          <w:rFonts w:ascii="Times New Roman" w:hAnsi="Times New Roman" w:cs="Times New Roman"/>
          <w:sz w:val="24"/>
          <w:szCs w:val="24"/>
        </w:rPr>
        <w:t>per incontrar</w:t>
      </w:r>
      <w:r w:rsidR="0009229D">
        <w:rPr>
          <w:rFonts w:ascii="Times New Roman" w:hAnsi="Times New Roman" w:cs="Times New Roman"/>
          <w:sz w:val="24"/>
          <w:szCs w:val="24"/>
        </w:rPr>
        <w:t>e</w:t>
      </w:r>
      <w:r w:rsidR="00D5738A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le persone </w:t>
      </w:r>
      <w:r w:rsidR="0009229D" w:rsidRPr="0009229D">
        <w:rPr>
          <w:rFonts w:ascii="Times New Roman" w:hAnsi="Times New Roman" w:cs="Times New Roman"/>
          <w:sz w:val="24"/>
          <w:szCs w:val="24"/>
        </w:rPr>
        <w:t>e diffondere i</w:t>
      </w:r>
      <w:r w:rsidR="00750F43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valori </w:t>
      </w:r>
      <w:r w:rsidR="00D5738A" w:rsidRPr="0009229D">
        <w:rPr>
          <w:rFonts w:ascii="Times New Roman" w:hAnsi="Times New Roman" w:cs="Times New Roman"/>
          <w:sz w:val="24"/>
          <w:szCs w:val="24"/>
        </w:rPr>
        <w:t>cristiani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19470" w14:textId="4C53D737" w:rsidR="000D26B9" w:rsidRPr="0009229D" w:rsidRDefault="00B67259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Questo suo modo di pensare gli faceva dire che</w:t>
      </w:r>
      <w:r w:rsidR="006C307C" w:rsidRPr="0009229D">
        <w:rPr>
          <w:rFonts w:ascii="Times New Roman" w:hAnsi="Times New Roman" w:cs="Times New Roman"/>
          <w:sz w:val="24"/>
          <w:szCs w:val="24"/>
        </w:rPr>
        <w:t xml:space="preserve"> la rete non è solo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 un</w:t>
      </w:r>
      <w:r w:rsidR="00E90DF7" w:rsidRPr="0009229D">
        <w:rPr>
          <w:rFonts w:ascii="Times New Roman" w:hAnsi="Times New Roman" w:cs="Times New Roman"/>
          <w:sz w:val="24"/>
          <w:szCs w:val="24"/>
        </w:rPr>
        <w:t xml:space="preserve"> mezzo di evasione, ma 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uno </w:t>
      </w:r>
      <w:r w:rsidR="006C307C" w:rsidRPr="0009229D">
        <w:rPr>
          <w:rFonts w:ascii="Times New Roman" w:hAnsi="Times New Roman" w:cs="Times New Roman"/>
          <w:sz w:val="24"/>
          <w:szCs w:val="24"/>
        </w:rPr>
        <w:t>spazio</w:t>
      </w:r>
      <w:r w:rsidR="003F61DF" w:rsidRPr="0009229D">
        <w:rPr>
          <w:rFonts w:ascii="Times New Roman" w:hAnsi="Times New Roman" w:cs="Times New Roman"/>
          <w:sz w:val="24"/>
          <w:szCs w:val="24"/>
        </w:rPr>
        <w:t xml:space="preserve"> di dialogo</w:t>
      </w:r>
      <w:r w:rsidR="006C307C" w:rsidRPr="0009229D">
        <w:rPr>
          <w:rFonts w:ascii="Times New Roman" w:hAnsi="Times New Roman" w:cs="Times New Roman"/>
          <w:sz w:val="24"/>
          <w:szCs w:val="24"/>
        </w:rPr>
        <w:t>, di conoscenza, di condivisione</w:t>
      </w:r>
      <w:r w:rsidR="003F61DF" w:rsidRPr="0009229D">
        <w:rPr>
          <w:rFonts w:ascii="Times New Roman" w:hAnsi="Times New Roman" w:cs="Times New Roman"/>
          <w:sz w:val="24"/>
          <w:szCs w:val="24"/>
        </w:rPr>
        <w:t>, di rispetto reciproco,</w:t>
      </w:r>
      <w:r w:rsidR="006C307C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da usare con 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responsabilità, senza </w:t>
      </w:r>
      <w:r w:rsidRPr="0009229D">
        <w:rPr>
          <w:rFonts w:ascii="Times New Roman" w:hAnsi="Times New Roman" w:cs="Times New Roman"/>
          <w:sz w:val="24"/>
          <w:szCs w:val="24"/>
        </w:rPr>
        <w:t>diventar</w:t>
      </w:r>
      <w:r w:rsidR="00E90DF7" w:rsidRPr="0009229D">
        <w:rPr>
          <w:rFonts w:ascii="Times New Roman" w:hAnsi="Times New Roman" w:cs="Times New Roman"/>
          <w:sz w:val="24"/>
          <w:szCs w:val="24"/>
        </w:rPr>
        <w:t>n</w:t>
      </w:r>
      <w:r w:rsidRPr="0009229D">
        <w:rPr>
          <w:rFonts w:ascii="Times New Roman" w:hAnsi="Times New Roman" w:cs="Times New Roman"/>
          <w:sz w:val="24"/>
          <w:szCs w:val="24"/>
        </w:rPr>
        <w:t xml:space="preserve">e schiavi </w:t>
      </w:r>
      <w:r w:rsidR="00E90DF7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 e rifiutando il bullismo digitale</w:t>
      </w:r>
      <w:r w:rsidR="006C307C" w:rsidRPr="0009229D">
        <w:rPr>
          <w:rFonts w:ascii="Times New Roman" w:hAnsi="Times New Roman" w:cs="Times New Roman"/>
          <w:sz w:val="24"/>
          <w:szCs w:val="24"/>
        </w:rPr>
        <w:t xml:space="preserve">; </w:t>
      </w:r>
      <w:r w:rsidRPr="0009229D">
        <w:rPr>
          <w:rFonts w:ascii="Times New Roman" w:hAnsi="Times New Roman" w:cs="Times New Roman"/>
          <w:sz w:val="24"/>
          <w:szCs w:val="24"/>
        </w:rPr>
        <w:t xml:space="preserve">nello sterminato mondo virtuale </w:t>
      </w:r>
      <w:r w:rsidR="00AA162F" w:rsidRPr="0009229D">
        <w:rPr>
          <w:rFonts w:ascii="Times New Roman" w:hAnsi="Times New Roman" w:cs="Times New Roman"/>
          <w:sz w:val="24"/>
          <w:szCs w:val="24"/>
        </w:rPr>
        <w:t xml:space="preserve">bisogna </w:t>
      </w:r>
      <w:r w:rsidR="0009229D" w:rsidRPr="0009229D">
        <w:rPr>
          <w:rFonts w:ascii="Times New Roman" w:hAnsi="Times New Roman" w:cs="Times New Roman"/>
          <w:sz w:val="24"/>
          <w:szCs w:val="24"/>
        </w:rPr>
        <w:t>saper distinguere</w:t>
      </w:r>
      <w:r w:rsidR="003F61DF" w:rsidRPr="0009229D">
        <w:rPr>
          <w:rFonts w:ascii="Times New Roman" w:hAnsi="Times New Roman" w:cs="Times New Roman"/>
          <w:sz w:val="24"/>
          <w:szCs w:val="24"/>
        </w:rPr>
        <w:t xml:space="preserve"> il </w:t>
      </w:r>
      <w:r w:rsidR="0009229D" w:rsidRPr="0009229D">
        <w:rPr>
          <w:rFonts w:ascii="Times New Roman" w:hAnsi="Times New Roman" w:cs="Times New Roman"/>
          <w:sz w:val="24"/>
          <w:szCs w:val="24"/>
        </w:rPr>
        <w:t>bene dal</w:t>
      </w:r>
      <w:r w:rsidR="006C307C" w:rsidRPr="0009229D">
        <w:rPr>
          <w:rFonts w:ascii="Times New Roman" w:hAnsi="Times New Roman" w:cs="Times New Roman"/>
          <w:sz w:val="24"/>
          <w:szCs w:val="24"/>
        </w:rPr>
        <w:t xml:space="preserve"> male</w:t>
      </w:r>
      <w:r w:rsidR="003F61DF" w:rsidRPr="0009229D">
        <w:rPr>
          <w:rFonts w:ascii="Times New Roman" w:hAnsi="Times New Roman" w:cs="Times New Roman"/>
          <w:sz w:val="24"/>
          <w:szCs w:val="24"/>
        </w:rPr>
        <w:t xml:space="preserve">. </w:t>
      </w:r>
      <w:r w:rsidRPr="0009229D">
        <w:rPr>
          <w:rFonts w:ascii="Times New Roman" w:hAnsi="Times New Roman" w:cs="Times New Roman"/>
          <w:sz w:val="24"/>
          <w:szCs w:val="24"/>
        </w:rPr>
        <w:t xml:space="preserve"> I</w:t>
      </w:r>
      <w:r w:rsidR="006C307C" w:rsidRPr="0009229D">
        <w:rPr>
          <w:rFonts w:ascii="Times New Roman" w:hAnsi="Times New Roman" w:cs="Times New Roman"/>
          <w:sz w:val="24"/>
          <w:szCs w:val="24"/>
        </w:rPr>
        <w:t xml:space="preserve">n 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questa prospettiva </w:t>
      </w:r>
      <w:r w:rsidR="0009229D" w:rsidRPr="0009229D">
        <w:rPr>
          <w:rFonts w:ascii="Times New Roman" w:hAnsi="Times New Roman" w:cs="Times New Roman"/>
          <w:sz w:val="24"/>
          <w:szCs w:val="24"/>
        </w:rPr>
        <w:t>positiva incoraggiava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>ad usare</w:t>
      </w:r>
      <w:r w:rsid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D26B9" w:rsidRPr="0009229D">
        <w:rPr>
          <w:rFonts w:ascii="Times New Roman" w:hAnsi="Times New Roman" w:cs="Times New Roman"/>
          <w:sz w:val="24"/>
          <w:szCs w:val="24"/>
        </w:rPr>
        <w:t>i mass-media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C307C" w:rsidRPr="0009229D">
        <w:rPr>
          <w:rFonts w:ascii="Times New Roman" w:hAnsi="Times New Roman" w:cs="Times New Roman"/>
          <w:sz w:val="24"/>
          <w:szCs w:val="24"/>
        </w:rPr>
        <w:t xml:space="preserve">come mezzi </w:t>
      </w:r>
      <w:r w:rsidR="000D26B9" w:rsidRPr="0009229D">
        <w:rPr>
          <w:rFonts w:ascii="Times New Roman" w:hAnsi="Times New Roman" w:cs="Times New Roman"/>
          <w:sz w:val="24"/>
          <w:szCs w:val="24"/>
        </w:rPr>
        <w:t>a servi</w:t>
      </w:r>
      <w:r w:rsidR="006C307C" w:rsidRPr="0009229D">
        <w:rPr>
          <w:rFonts w:ascii="Times New Roman" w:hAnsi="Times New Roman" w:cs="Times New Roman"/>
          <w:sz w:val="24"/>
          <w:szCs w:val="24"/>
        </w:rPr>
        <w:t xml:space="preserve">zio del Vangelo, per raggiungere   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 quante </w:t>
      </w:r>
      <w:r w:rsidR="006C307C" w:rsidRPr="0009229D">
        <w:rPr>
          <w:rFonts w:ascii="Times New Roman" w:hAnsi="Times New Roman" w:cs="Times New Roman"/>
          <w:sz w:val="24"/>
          <w:szCs w:val="24"/>
        </w:rPr>
        <w:t>più persone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C307C" w:rsidRPr="0009229D">
        <w:rPr>
          <w:rFonts w:ascii="Times New Roman" w:hAnsi="Times New Roman" w:cs="Times New Roman"/>
          <w:sz w:val="24"/>
          <w:szCs w:val="24"/>
        </w:rPr>
        <w:t>possibili e far lor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o conoscere la bellezza dell’amicizia con il Signore. </w:t>
      </w:r>
      <w:r w:rsidR="00C9039D" w:rsidRPr="0009229D">
        <w:rPr>
          <w:rFonts w:ascii="Times New Roman" w:hAnsi="Times New Roman" w:cs="Times New Roman"/>
          <w:sz w:val="24"/>
          <w:szCs w:val="24"/>
        </w:rPr>
        <w:t>A questo scopo</w:t>
      </w:r>
      <w:r w:rsid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45FCA" w:rsidRPr="0009229D">
        <w:rPr>
          <w:rFonts w:ascii="Times New Roman" w:hAnsi="Times New Roman" w:cs="Times New Roman"/>
          <w:sz w:val="24"/>
          <w:szCs w:val="24"/>
        </w:rPr>
        <w:t>si impegnò ad organizzare la mostra dei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45FCA" w:rsidRPr="0009229D">
        <w:rPr>
          <w:rFonts w:ascii="Times New Roman" w:hAnsi="Times New Roman" w:cs="Times New Roman"/>
          <w:sz w:val="24"/>
          <w:szCs w:val="24"/>
        </w:rPr>
        <w:t>principali miracoli eucaristici avvenuti nel mondo, che utilizzava anche nel fare catechismo ai bambini.</w:t>
      </w:r>
    </w:p>
    <w:p w14:paraId="0A48518D" w14:textId="6BA82526" w:rsidR="00C9039D" w:rsidRPr="0009229D" w:rsidRDefault="00C9039D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Era molto devoto della Madonna, recitava ogni giorno il Rosario, si consacrò più volte a Maria</w:t>
      </w:r>
      <w:r w:rsidR="001A39E0" w:rsidRPr="0009229D">
        <w:rPr>
          <w:rFonts w:ascii="Times New Roman" w:hAnsi="Times New Roman" w:cs="Times New Roman"/>
          <w:sz w:val="24"/>
          <w:szCs w:val="24"/>
        </w:rPr>
        <w:t xml:space="preserve"> per rinnovarle il suo affetto e per impetrare la sua protezione. </w:t>
      </w:r>
    </w:p>
    <w:p w14:paraId="136D3EEE" w14:textId="7509EEF6" w:rsidR="00351F0C" w:rsidRPr="0009229D" w:rsidRDefault="000D26B9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Preghiera e missione</w:t>
      </w:r>
      <w:r w:rsidR="00351F0C" w:rsidRPr="0009229D">
        <w:rPr>
          <w:rFonts w:ascii="Times New Roman" w:hAnsi="Times New Roman" w:cs="Times New Roman"/>
          <w:sz w:val="24"/>
          <w:szCs w:val="24"/>
        </w:rPr>
        <w:t xml:space="preserve"> dunque</w:t>
      </w:r>
      <w:r w:rsidRPr="0009229D">
        <w:rPr>
          <w:rFonts w:ascii="Times New Roman" w:hAnsi="Times New Roman" w:cs="Times New Roman"/>
          <w:sz w:val="24"/>
          <w:szCs w:val="24"/>
        </w:rPr>
        <w:t>: sono questi i due tra</w:t>
      </w:r>
      <w:r w:rsidR="00351F0C" w:rsidRPr="0009229D">
        <w:rPr>
          <w:rFonts w:ascii="Times New Roman" w:hAnsi="Times New Roman" w:cs="Times New Roman"/>
          <w:sz w:val="24"/>
          <w:szCs w:val="24"/>
        </w:rPr>
        <w:t>tti distintivi del</w:t>
      </w:r>
      <w:r w:rsidR="00645FCA" w:rsidRPr="0009229D">
        <w:rPr>
          <w:rFonts w:ascii="Times New Roman" w:hAnsi="Times New Roman" w:cs="Times New Roman"/>
          <w:sz w:val="24"/>
          <w:szCs w:val="24"/>
        </w:rPr>
        <w:t xml:space="preserve">la fede </w:t>
      </w:r>
      <w:r w:rsidRPr="0009229D">
        <w:rPr>
          <w:rFonts w:ascii="Times New Roman" w:hAnsi="Times New Roman" w:cs="Times New Roman"/>
          <w:sz w:val="24"/>
          <w:szCs w:val="24"/>
        </w:rPr>
        <w:t xml:space="preserve">eroica del Beato Carlo </w:t>
      </w:r>
      <w:proofErr w:type="spellStart"/>
      <w:r w:rsidRPr="0009229D">
        <w:rPr>
          <w:rFonts w:ascii="Times New Roman" w:hAnsi="Times New Roman" w:cs="Times New Roman"/>
          <w:sz w:val="24"/>
          <w:szCs w:val="24"/>
        </w:rPr>
        <w:t>Acutis</w:t>
      </w:r>
      <w:proofErr w:type="spellEnd"/>
      <w:r w:rsidRPr="0009229D">
        <w:rPr>
          <w:rFonts w:ascii="Times New Roman" w:hAnsi="Times New Roman" w:cs="Times New Roman"/>
          <w:sz w:val="24"/>
          <w:szCs w:val="24"/>
        </w:rPr>
        <w:t xml:space="preserve">, che nel corso della sua breve </w:t>
      </w:r>
      <w:r w:rsidR="00351F0C" w:rsidRPr="0009229D">
        <w:rPr>
          <w:rFonts w:ascii="Times New Roman" w:hAnsi="Times New Roman" w:cs="Times New Roman"/>
          <w:sz w:val="24"/>
          <w:szCs w:val="24"/>
        </w:rPr>
        <w:t>vita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lo portò ad affidarsi </w:t>
      </w:r>
      <w:r w:rsidR="00351F0C" w:rsidRPr="0009229D">
        <w:rPr>
          <w:rFonts w:ascii="Times New Roman" w:hAnsi="Times New Roman" w:cs="Times New Roman"/>
          <w:sz w:val="24"/>
          <w:szCs w:val="24"/>
        </w:rPr>
        <w:t xml:space="preserve">al Signore </w:t>
      </w:r>
      <w:r w:rsidRPr="0009229D">
        <w:rPr>
          <w:rFonts w:ascii="Times New Roman" w:hAnsi="Times New Roman" w:cs="Times New Roman"/>
          <w:sz w:val="24"/>
          <w:szCs w:val="24"/>
        </w:rPr>
        <w:t>in ogni circostanza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Pr="0009229D">
        <w:rPr>
          <w:rFonts w:ascii="Times New Roman" w:hAnsi="Times New Roman" w:cs="Times New Roman"/>
          <w:sz w:val="24"/>
          <w:szCs w:val="24"/>
        </w:rPr>
        <w:t>specialmente nei momenti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più difficili. </w:t>
      </w:r>
    </w:p>
    <w:p w14:paraId="6113E67C" w14:textId="27530E7D" w:rsidR="000D26B9" w:rsidRPr="0009229D" w:rsidRDefault="003A67FA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Con </w:t>
      </w:r>
      <w:r w:rsidR="00351F0C" w:rsidRPr="0009229D">
        <w:rPr>
          <w:rFonts w:ascii="Times New Roman" w:hAnsi="Times New Roman" w:cs="Times New Roman"/>
          <w:sz w:val="24"/>
          <w:szCs w:val="24"/>
        </w:rPr>
        <w:t>questo</w:t>
      </w:r>
      <w:r w:rsidRPr="0009229D">
        <w:rPr>
          <w:rFonts w:ascii="Times New Roman" w:hAnsi="Times New Roman" w:cs="Times New Roman"/>
          <w:sz w:val="24"/>
          <w:szCs w:val="24"/>
        </w:rPr>
        <w:t xml:space="preserve"> spirito</w:t>
      </w:r>
      <w:r w:rsidR="00351F0C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B67009" w:rsidRPr="0009229D">
        <w:rPr>
          <w:rFonts w:ascii="Times New Roman" w:hAnsi="Times New Roman" w:cs="Times New Roman"/>
          <w:sz w:val="24"/>
          <w:szCs w:val="24"/>
        </w:rPr>
        <w:t>visse</w:t>
      </w:r>
      <w:r w:rsidR="00351F0C" w:rsidRPr="0009229D">
        <w:rPr>
          <w:rFonts w:ascii="Times New Roman" w:hAnsi="Times New Roman" w:cs="Times New Roman"/>
          <w:sz w:val="24"/>
          <w:szCs w:val="24"/>
        </w:rPr>
        <w:t xml:space="preserve"> la malattia che </w:t>
      </w:r>
      <w:r w:rsidR="00B67009" w:rsidRPr="0009229D">
        <w:rPr>
          <w:rFonts w:ascii="Times New Roman" w:hAnsi="Times New Roman" w:cs="Times New Roman"/>
          <w:sz w:val="24"/>
          <w:szCs w:val="24"/>
        </w:rPr>
        <w:t xml:space="preserve">affrontò con serenità e </w:t>
      </w:r>
      <w:r w:rsidRPr="0009229D">
        <w:rPr>
          <w:rFonts w:ascii="Times New Roman" w:hAnsi="Times New Roman" w:cs="Times New Roman"/>
          <w:sz w:val="24"/>
          <w:szCs w:val="24"/>
        </w:rPr>
        <w:t>lo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A60E36" w:rsidRPr="0009229D">
        <w:rPr>
          <w:rFonts w:ascii="Times New Roman" w:hAnsi="Times New Roman" w:cs="Times New Roman"/>
          <w:sz w:val="24"/>
          <w:szCs w:val="24"/>
        </w:rPr>
        <w:t>condusse alla morte</w:t>
      </w:r>
      <w:r w:rsidR="00B67009" w:rsidRPr="0009229D">
        <w:rPr>
          <w:rFonts w:ascii="Times New Roman" w:hAnsi="Times New Roman" w:cs="Times New Roman"/>
          <w:sz w:val="24"/>
          <w:szCs w:val="24"/>
        </w:rPr>
        <w:t>.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>Carlo</w:t>
      </w:r>
      <w:r w:rsidR="003B3B3A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si </w:t>
      </w:r>
      <w:r w:rsidR="00351F0C" w:rsidRPr="0009229D">
        <w:rPr>
          <w:rFonts w:ascii="Times New Roman" w:hAnsi="Times New Roman" w:cs="Times New Roman"/>
          <w:sz w:val="24"/>
          <w:szCs w:val="24"/>
        </w:rPr>
        <w:t>abbandonò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 tra le braccia della Provvidenza, </w:t>
      </w:r>
      <w:r w:rsidR="00351F0C" w:rsidRPr="0009229D">
        <w:rPr>
          <w:rFonts w:ascii="Times New Roman" w:hAnsi="Times New Roman" w:cs="Times New Roman"/>
          <w:sz w:val="24"/>
          <w:szCs w:val="24"/>
        </w:rPr>
        <w:t>e, sotto lo sguardo materno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351F0C" w:rsidRPr="0009229D">
        <w:rPr>
          <w:rFonts w:ascii="Times New Roman" w:hAnsi="Times New Roman" w:cs="Times New Roman"/>
          <w:sz w:val="24"/>
          <w:szCs w:val="24"/>
        </w:rPr>
        <w:t xml:space="preserve">di </w:t>
      </w:r>
      <w:r w:rsidR="001A39E0" w:rsidRPr="0009229D">
        <w:rPr>
          <w:rFonts w:ascii="Times New Roman" w:hAnsi="Times New Roman" w:cs="Times New Roman"/>
          <w:sz w:val="24"/>
          <w:szCs w:val="24"/>
        </w:rPr>
        <w:t>Maria</w:t>
      </w:r>
      <w:r w:rsidR="00351F0C" w:rsidRPr="0009229D">
        <w:rPr>
          <w:rFonts w:ascii="Times New Roman" w:hAnsi="Times New Roman" w:cs="Times New Roman"/>
          <w:sz w:val="24"/>
          <w:szCs w:val="24"/>
        </w:rPr>
        <w:t xml:space="preserve"> ripeteva: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 “Voglio offrire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D26B9" w:rsidRPr="0009229D">
        <w:rPr>
          <w:rFonts w:ascii="Times New Roman" w:hAnsi="Times New Roman" w:cs="Times New Roman"/>
          <w:sz w:val="24"/>
          <w:szCs w:val="24"/>
        </w:rPr>
        <w:t>tutte le mie sof</w:t>
      </w:r>
      <w:r w:rsidR="00B67009" w:rsidRPr="0009229D">
        <w:rPr>
          <w:rFonts w:ascii="Times New Roman" w:hAnsi="Times New Roman" w:cs="Times New Roman"/>
          <w:sz w:val="24"/>
          <w:szCs w:val="24"/>
        </w:rPr>
        <w:t>ferenze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B67009" w:rsidRPr="0009229D">
        <w:rPr>
          <w:rFonts w:ascii="Times New Roman" w:hAnsi="Times New Roman" w:cs="Times New Roman"/>
          <w:sz w:val="24"/>
          <w:szCs w:val="24"/>
        </w:rPr>
        <w:t>al Signore per il Papa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 e per la Chiesa. Non voglio fare il Purgatorio; voglio andare dritto in Paradiso” (</w:t>
      </w:r>
      <w:proofErr w:type="spellStart"/>
      <w:r w:rsidR="000D26B9" w:rsidRPr="0009229D">
        <w:rPr>
          <w:rFonts w:ascii="Times New Roman" w:hAnsi="Times New Roman" w:cs="Times New Roman"/>
          <w:i/>
          <w:sz w:val="24"/>
          <w:szCs w:val="24"/>
        </w:rPr>
        <w:t>Positio</w:t>
      </w:r>
      <w:proofErr w:type="spellEnd"/>
      <w:r w:rsidR="000D26B9" w:rsidRPr="0009229D">
        <w:rPr>
          <w:rFonts w:ascii="Times New Roman" w:hAnsi="Times New Roman" w:cs="Times New Roman"/>
          <w:i/>
          <w:sz w:val="24"/>
          <w:szCs w:val="24"/>
        </w:rPr>
        <w:t>, Biografia documentata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, 549).  </w:t>
      </w:r>
      <w:r w:rsidR="00351F0C" w:rsidRPr="0009229D">
        <w:rPr>
          <w:rFonts w:ascii="Times New Roman" w:hAnsi="Times New Roman" w:cs="Times New Roman"/>
          <w:sz w:val="24"/>
          <w:szCs w:val="24"/>
        </w:rPr>
        <w:t>Parlava così –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351F0C" w:rsidRPr="0009229D">
        <w:rPr>
          <w:rFonts w:ascii="Times New Roman" w:hAnsi="Times New Roman" w:cs="Times New Roman"/>
          <w:sz w:val="24"/>
          <w:szCs w:val="24"/>
        </w:rPr>
        <w:t>ricordiamolo - u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n ragazzo </w:t>
      </w:r>
      <w:r w:rsidR="00351F0C" w:rsidRPr="0009229D">
        <w:rPr>
          <w:rFonts w:ascii="Times New Roman" w:hAnsi="Times New Roman" w:cs="Times New Roman"/>
          <w:sz w:val="24"/>
          <w:szCs w:val="24"/>
        </w:rPr>
        <w:t>di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 quindici anni</w:t>
      </w:r>
      <w:r w:rsidRPr="0009229D">
        <w:rPr>
          <w:rFonts w:ascii="Times New Roman" w:hAnsi="Times New Roman" w:cs="Times New Roman"/>
          <w:sz w:val="24"/>
          <w:szCs w:val="24"/>
        </w:rPr>
        <w:t>, rivelando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351F0C" w:rsidRPr="0009229D">
        <w:rPr>
          <w:rFonts w:ascii="Times New Roman" w:hAnsi="Times New Roman" w:cs="Times New Roman"/>
          <w:sz w:val="24"/>
          <w:szCs w:val="24"/>
        </w:rPr>
        <w:t xml:space="preserve">una 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sorprendente </w:t>
      </w:r>
      <w:r w:rsidR="0009229D" w:rsidRPr="0009229D">
        <w:rPr>
          <w:rFonts w:ascii="Times New Roman" w:hAnsi="Times New Roman" w:cs="Times New Roman"/>
          <w:sz w:val="24"/>
          <w:szCs w:val="24"/>
        </w:rPr>
        <w:t>maturità cristiana</w:t>
      </w:r>
      <w:r w:rsidR="00CA4A46" w:rsidRPr="0009229D">
        <w:rPr>
          <w:rFonts w:ascii="Times New Roman" w:hAnsi="Times New Roman" w:cs="Times New Roman"/>
          <w:sz w:val="24"/>
          <w:szCs w:val="24"/>
        </w:rPr>
        <w:t>, che ci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D26B9" w:rsidRPr="0009229D">
        <w:rPr>
          <w:rFonts w:ascii="Times New Roman" w:hAnsi="Times New Roman" w:cs="Times New Roman"/>
          <w:sz w:val="24"/>
          <w:szCs w:val="24"/>
        </w:rPr>
        <w:t>stimola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e ci incoraggia </w:t>
      </w:r>
      <w:r w:rsidR="000D26B9" w:rsidRPr="0009229D">
        <w:rPr>
          <w:rFonts w:ascii="Times New Roman" w:hAnsi="Times New Roman" w:cs="Times New Roman"/>
          <w:sz w:val="24"/>
          <w:szCs w:val="24"/>
        </w:rPr>
        <w:t>a prendere sul serio la</w:t>
      </w:r>
      <w:r w:rsidRPr="0009229D">
        <w:rPr>
          <w:rFonts w:ascii="Times New Roman" w:hAnsi="Times New Roman" w:cs="Times New Roman"/>
          <w:sz w:val="24"/>
          <w:szCs w:val="24"/>
        </w:rPr>
        <w:t xml:space="preserve"> vita di </w:t>
      </w:r>
      <w:r w:rsidR="000D26B9" w:rsidRPr="0009229D">
        <w:rPr>
          <w:rFonts w:ascii="Times New Roman" w:hAnsi="Times New Roman" w:cs="Times New Roman"/>
          <w:sz w:val="24"/>
          <w:szCs w:val="24"/>
        </w:rPr>
        <w:t xml:space="preserve">fede. </w:t>
      </w:r>
    </w:p>
    <w:p w14:paraId="537DFB76" w14:textId="3BD9A31B" w:rsidR="000D26B9" w:rsidRPr="0009229D" w:rsidRDefault="00B67259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Carlo s</w:t>
      </w:r>
      <w:r w:rsidR="00463937" w:rsidRPr="0009229D">
        <w:rPr>
          <w:rFonts w:ascii="Times New Roman" w:hAnsi="Times New Roman" w:cs="Times New Roman"/>
          <w:sz w:val="24"/>
          <w:szCs w:val="24"/>
        </w:rPr>
        <w:t>uscita</w:t>
      </w:r>
      <w:r w:rsidRPr="0009229D">
        <w:rPr>
          <w:rFonts w:ascii="Times New Roman" w:hAnsi="Times New Roman" w:cs="Times New Roman"/>
          <w:sz w:val="24"/>
          <w:szCs w:val="24"/>
        </w:rPr>
        <w:t>va poi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463937" w:rsidRPr="0009229D">
        <w:rPr>
          <w:rFonts w:ascii="Times New Roman" w:hAnsi="Times New Roman" w:cs="Times New Roman"/>
          <w:sz w:val="24"/>
          <w:szCs w:val="24"/>
        </w:rPr>
        <w:t xml:space="preserve">grande ammirazione </w:t>
      </w:r>
      <w:r w:rsidR="00645FCA" w:rsidRPr="0009229D">
        <w:rPr>
          <w:rFonts w:ascii="Times New Roman" w:hAnsi="Times New Roman" w:cs="Times New Roman"/>
          <w:sz w:val="24"/>
          <w:szCs w:val="24"/>
        </w:rPr>
        <w:t>per</w:t>
      </w:r>
      <w:r w:rsidR="00463937" w:rsidRPr="0009229D">
        <w:rPr>
          <w:rFonts w:ascii="Times New Roman" w:hAnsi="Times New Roman" w:cs="Times New Roman"/>
          <w:sz w:val="24"/>
          <w:szCs w:val="24"/>
        </w:rPr>
        <w:t xml:space="preserve"> l’ardore con cui</w:t>
      </w:r>
      <w:r w:rsidRPr="0009229D">
        <w:rPr>
          <w:rFonts w:ascii="Times New Roman" w:hAnsi="Times New Roman" w:cs="Times New Roman"/>
          <w:sz w:val="24"/>
          <w:szCs w:val="24"/>
        </w:rPr>
        <w:t xml:space="preserve"> nelle conversazioni</w:t>
      </w:r>
      <w:r w:rsidR="003A67FA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463937" w:rsidRPr="0009229D">
        <w:rPr>
          <w:rFonts w:ascii="Times New Roman" w:hAnsi="Times New Roman" w:cs="Times New Roman"/>
          <w:sz w:val="24"/>
          <w:szCs w:val="24"/>
        </w:rPr>
        <w:t xml:space="preserve">difendeva la santità della famiglia  </w:t>
      </w:r>
      <w:r w:rsidR="00AA162F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463937" w:rsidRPr="0009229D">
        <w:rPr>
          <w:rFonts w:ascii="Times New Roman" w:hAnsi="Times New Roman" w:cs="Times New Roman"/>
          <w:sz w:val="24"/>
          <w:szCs w:val="24"/>
        </w:rPr>
        <w:t xml:space="preserve"> e la sacralità della vita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463937" w:rsidRPr="0009229D">
        <w:rPr>
          <w:rFonts w:ascii="Times New Roman" w:hAnsi="Times New Roman" w:cs="Times New Roman"/>
          <w:sz w:val="24"/>
          <w:szCs w:val="24"/>
        </w:rPr>
        <w:t xml:space="preserve">contro l’aborto e l’eutanasia. </w:t>
      </w:r>
      <w:r w:rsidR="00CA4A46" w:rsidRPr="00092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4C499" w14:textId="2B16CF6D" w:rsidR="00CA4A46" w:rsidRPr="0009229D" w:rsidRDefault="003A67FA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lastRenderedPageBreak/>
        <w:t>Il novello Beato</w:t>
      </w:r>
      <w:r w:rsidR="00AA162F" w:rsidRPr="0009229D">
        <w:rPr>
          <w:rFonts w:ascii="Times New Roman" w:hAnsi="Times New Roman" w:cs="Times New Roman"/>
          <w:sz w:val="24"/>
          <w:szCs w:val="24"/>
        </w:rPr>
        <w:t>, ancora,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463937" w:rsidRPr="0009229D">
        <w:rPr>
          <w:rFonts w:ascii="Times New Roman" w:hAnsi="Times New Roman" w:cs="Times New Roman"/>
          <w:sz w:val="24"/>
          <w:szCs w:val="24"/>
        </w:rPr>
        <w:t>rapprese</w:t>
      </w:r>
      <w:r w:rsidR="00CA4A46" w:rsidRPr="0009229D">
        <w:rPr>
          <w:rFonts w:ascii="Times New Roman" w:hAnsi="Times New Roman" w:cs="Times New Roman"/>
          <w:sz w:val="24"/>
          <w:szCs w:val="24"/>
        </w:rPr>
        <w:t xml:space="preserve">nta un modello di </w:t>
      </w:r>
      <w:r w:rsidR="00BB5B8A" w:rsidRPr="0009229D">
        <w:rPr>
          <w:rFonts w:ascii="Times New Roman" w:hAnsi="Times New Roman" w:cs="Times New Roman"/>
          <w:sz w:val="24"/>
          <w:szCs w:val="24"/>
        </w:rPr>
        <w:t>fortezza</w:t>
      </w:r>
      <w:r w:rsidR="00463937" w:rsidRPr="0009229D">
        <w:rPr>
          <w:rFonts w:ascii="Times New Roman" w:hAnsi="Times New Roman" w:cs="Times New Roman"/>
          <w:sz w:val="24"/>
          <w:szCs w:val="24"/>
        </w:rPr>
        <w:t>, alieno da ogni forma di compromesso, consapevole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463937" w:rsidRPr="0009229D">
        <w:rPr>
          <w:rFonts w:ascii="Times New Roman" w:hAnsi="Times New Roman" w:cs="Times New Roman"/>
          <w:sz w:val="24"/>
          <w:szCs w:val="24"/>
        </w:rPr>
        <w:t>che per rimanere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463937" w:rsidRPr="0009229D">
        <w:rPr>
          <w:rFonts w:ascii="Times New Roman" w:hAnsi="Times New Roman" w:cs="Times New Roman"/>
          <w:sz w:val="24"/>
          <w:szCs w:val="24"/>
        </w:rPr>
        <w:t xml:space="preserve">nell’amore di Gesù, è necessario </w:t>
      </w:r>
      <w:r w:rsidR="00CA4A46" w:rsidRPr="0009229D">
        <w:rPr>
          <w:rFonts w:ascii="Times New Roman" w:hAnsi="Times New Roman" w:cs="Times New Roman"/>
          <w:sz w:val="24"/>
          <w:szCs w:val="24"/>
        </w:rPr>
        <w:t xml:space="preserve">vivere concretamente il Vangelo </w:t>
      </w:r>
      <w:r w:rsidR="00463937" w:rsidRPr="000922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3937" w:rsidRPr="0009229D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463937" w:rsidRPr="000922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937" w:rsidRPr="0009229D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463937" w:rsidRPr="0009229D">
        <w:rPr>
          <w:rFonts w:ascii="Times New Roman" w:hAnsi="Times New Roman" w:cs="Times New Roman"/>
          <w:sz w:val="24"/>
          <w:szCs w:val="24"/>
        </w:rPr>
        <w:t xml:space="preserve"> 15,10), anche a costo di andare controcorrente. </w:t>
      </w:r>
    </w:p>
    <w:p w14:paraId="5496D62E" w14:textId="1E57C498" w:rsidR="00B67009" w:rsidRPr="0009229D" w:rsidRDefault="00CA4A46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Egli ha fatto veramente </w:t>
      </w:r>
      <w:r w:rsidR="0066179F" w:rsidRPr="0009229D">
        <w:rPr>
          <w:rFonts w:ascii="Times New Roman" w:hAnsi="Times New Roman" w:cs="Times New Roman"/>
          <w:sz w:val="24"/>
          <w:szCs w:val="24"/>
        </w:rPr>
        <w:t>sue le parole di</w:t>
      </w:r>
      <w:r w:rsidRPr="0009229D">
        <w:rPr>
          <w:rFonts w:ascii="Times New Roman" w:hAnsi="Times New Roman" w:cs="Times New Roman"/>
          <w:sz w:val="24"/>
          <w:szCs w:val="24"/>
        </w:rPr>
        <w:t xml:space="preserve"> Gesù</w:t>
      </w:r>
      <w:r w:rsidR="0009229D" w:rsidRPr="0009229D">
        <w:rPr>
          <w:rFonts w:ascii="Times New Roman" w:hAnsi="Times New Roman" w:cs="Times New Roman"/>
          <w:sz w:val="24"/>
          <w:szCs w:val="24"/>
        </w:rPr>
        <w:t>:</w:t>
      </w:r>
      <w:r w:rsid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9229D" w:rsidRPr="0009229D">
        <w:rPr>
          <w:rFonts w:ascii="Times New Roman" w:hAnsi="Times New Roman" w:cs="Times New Roman"/>
          <w:i/>
          <w:iCs/>
          <w:sz w:val="24"/>
          <w:szCs w:val="24"/>
        </w:rPr>
        <w:t>“Questo</w:t>
      </w:r>
      <w:r w:rsidR="002808B5" w:rsidRPr="0009229D">
        <w:rPr>
          <w:rFonts w:ascii="Times New Roman" w:hAnsi="Times New Roman" w:cs="Times New Roman"/>
          <w:i/>
          <w:sz w:val="24"/>
          <w:szCs w:val="24"/>
        </w:rPr>
        <w:t xml:space="preserve"> è il mi</w:t>
      </w:r>
      <w:r w:rsidRPr="0009229D">
        <w:rPr>
          <w:rFonts w:ascii="Times New Roman" w:hAnsi="Times New Roman" w:cs="Times New Roman"/>
          <w:i/>
          <w:sz w:val="24"/>
          <w:szCs w:val="24"/>
        </w:rPr>
        <w:t>o</w:t>
      </w:r>
      <w:r w:rsidR="002808B5" w:rsidRPr="0009229D">
        <w:rPr>
          <w:rFonts w:ascii="Times New Roman" w:hAnsi="Times New Roman" w:cs="Times New Roman"/>
          <w:i/>
          <w:sz w:val="24"/>
          <w:szCs w:val="24"/>
        </w:rPr>
        <w:t xml:space="preserve"> comandamento: che vi amiate gli uni gli altri come io ho amato voi”</w:t>
      </w:r>
      <w:r w:rsidR="00645FCA" w:rsidRPr="0009229D">
        <w:rPr>
          <w:rFonts w:ascii="Times New Roman" w:hAnsi="Times New Roman" w:cs="Times New Roman"/>
          <w:sz w:val="24"/>
          <w:szCs w:val="24"/>
        </w:rPr>
        <w:t xml:space="preserve"> (v. 12).</w:t>
      </w:r>
    </w:p>
    <w:p w14:paraId="39A3902F" w14:textId="33D91F4E" w:rsidR="00BB5B8A" w:rsidRPr="0009229D" w:rsidRDefault="00645FCA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 Questa sua certezza di vita lo portava ad avere </w:t>
      </w:r>
      <w:r w:rsidR="00F3203C" w:rsidRPr="0009229D">
        <w:rPr>
          <w:rFonts w:ascii="Times New Roman" w:hAnsi="Times New Roman" w:cs="Times New Roman"/>
          <w:sz w:val="24"/>
          <w:szCs w:val="24"/>
        </w:rPr>
        <w:t xml:space="preserve">una </w:t>
      </w:r>
      <w:r w:rsidRPr="0009229D">
        <w:rPr>
          <w:rFonts w:ascii="Times New Roman" w:hAnsi="Times New Roman" w:cs="Times New Roman"/>
          <w:sz w:val="24"/>
          <w:szCs w:val="24"/>
        </w:rPr>
        <w:t>grande</w:t>
      </w:r>
      <w:r w:rsidR="002808B5" w:rsidRPr="0009229D">
        <w:rPr>
          <w:rFonts w:ascii="Times New Roman" w:hAnsi="Times New Roman" w:cs="Times New Roman"/>
          <w:sz w:val="24"/>
          <w:szCs w:val="24"/>
        </w:rPr>
        <w:t xml:space="preserve"> carità verso il prossimo, soprattutto verso 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i poveri, </w:t>
      </w:r>
      <w:r w:rsidR="00BB5B8A" w:rsidRPr="0009229D">
        <w:rPr>
          <w:rFonts w:ascii="Times New Roman" w:hAnsi="Times New Roman" w:cs="Times New Roman"/>
          <w:sz w:val="24"/>
          <w:szCs w:val="24"/>
        </w:rPr>
        <w:t>gli anziani soli e abbandonati,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BB5B8A" w:rsidRPr="0009229D">
        <w:rPr>
          <w:rFonts w:ascii="Times New Roman" w:hAnsi="Times New Roman" w:cs="Times New Roman"/>
          <w:sz w:val="24"/>
          <w:szCs w:val="24"/>
        </w:rPr>
        <w:t>i senza tetto,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BB5B8A" w:rsidRPr="0009229D">
        <w:rPr>
          <w:rFonts w:ascii="Times New Roman" w:hAnsi="Times New Roman" w:cs="Times New Roman"/>
          <w:sz w:val="24"/>
          <w:szCs w:val="24"/>
        </w:rPr>
        <w:t xml:space="preserve">i disabili e le persone </w:t>
      </w:r>
      <w:r w:rsidR="002808B5" w:rsidRPr="0009229D">
        <w:rPr>
          <w:rFonts w:ascii="Times New Roman" w:hAnsi="Times New Roman" w:cs="Times New Roman"/>
          <w:sz w:val="24"/>
          <w:szCs w:val="24"/>
        </w:rPr>
        <w:t>che la società emargina</w:t>
      </w:r>
      <w:r w:rsidR="002F5AE6" w:rsidRPr="0009229D">
        <w:rPr>
          <w:rFonts w:ascii="Times New Roman" w:hAnsi="Times New Roman" w:cs="Times New Roman"/>
          <w:sz w:val="24"/>
          <w:szCs w:val="24"/>
        </w:rPr>
        <w:t>va</w:t>
      </w:r>
      <w:r w:rsidR="002808B5" w:rsidRPr="0009229D">
        <w:rPr>
          <w:rFonts w:ascii="Times New Roman" w:hAnsi="Times New Roman" w:cs="Times New Roman"/>
          <w:sz w:val="24"/>
          <w:szCs w:val="24"/>
        </w:rPr>
        <w:t xml:space="preserve"> e nasconde</w:t>
      </w:r>
      <w:r w:rsidR="002F5AE6" w:rsidRPr="0009229D">
        <w:rPr>
          <w:rFonts w:ascii="Times New Roman" w:hAnsi="Times New Roman" w:cs="Times New Roman"/>
          <w:sz w:val="24"/>
          <w:szCs w:val="24"/>
        </w:rPr>
        <w:t>va</w:t>
      </w:r>
      <w:r w:rsidR="002808B5" w:rsidRPr="0009229D">
        <w:rPr>
          <w:rFonts w:ascii="Times New Roman" w:hAnsi="Times New Roman" w:cs="Times New Roman"/>
          <w:sz w:val="24"/>
          <w:szCs w:val="24"/>
        </w:rPr>
        <w:t xml:space="preserve">. </w:t>
      </w:r>
      <w:r w:rsidR="00BB5B8A" w:rsidRPr="0009229D">
        <w:rPr>
          <w:rFonts w:ascii="Times New Roman" w:hAnsi="Times New Roman" w:cs="Times New Roman"/>
          <w:sz w:val="24"/>
          <w:szCs w:val="24"/>
        </w:rPr>
        <w:t xml:space="preserve"> Carlo e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ra </w:t>
      </w:r>
      <w:r w:rsidR="0066179F" w:rsidRPr="0009229D">
        <w:rPr>
          <w:rFonts w:ascii="Times New Roman" w:hAnsi="Times New Roman" w:cs="Times New Roman"/>
          <w:sz w:val="24"/>
          <w:szCs w:val="24"/>
        </w:rPr>
        <w:t xml:space="preserve">sempre </w:t>
      </w:r>
      <w:r w:rsidR="00BB5B8A" w:rsidRPr="0009229D">
        <w:rPr>
          <w:rFonts w:ascii="Times New Roman" w:hAnsi="Times New Roman" w:cs="Times New Roman"/>
          <w:sz w:val="24"/>
          <w:szCs w:val="24"/>
        </w:rPr>
        <w:t>accogliente con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BB5B8A" w:rsidRPr="0009229D">
        <w:rPr>
          <w:rFonts w:ascii="Times New Roman" w:hAnsi="Times New Roman" w:cs="Times New Roman"/>
          <w:sz w:val="24"/>
          <w:szCs w:val="24"/>
        </w:rPr>
        <w:t>quanti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BB5B8A" w:rsidRPr="0009229D">
        <w:rPr>
          <w:rFonts w:ascii="Times New Roman" w:hAnsi="Times New Roman" w:cs="Times New Roman"/>
          <w:sz w:val="24"/>
          <w:szCs w:val="24"/>
        </w:rPr>
        <w:t>erano nel bisogno e quando, andando a scuola, li incontrava per strada si fermava a parlare</w:t>
      </w:r>
      <w:r w:rsidR="002F5AE6" w:rsidRPr="0009229D">
        <w:rPr>
          <w:rFonts w:ascii="Times New Roman" w:hAnsi="Times New Roman" w:cs="Times New Roman"/>
          <w:sz w:val="24"/>
          <w:szCs w:val="24"/>
        </w:rPr>
        <w:t>, ascoltava i loro problemi e</w:t>
      </w:r>
      <w:r w:rsidR="00BB5B8A" w:rsidRPr="0009229D">
        <w:rPr>
          <w:rFonts w:ascii="Times New Roman" w:hAnsi="Times New Roman" w:cs="Times New Roman"/>
          <w:sz w:val="24"/>
          <w:szCs w:val="24"/>
        </w:rPr>
        <w:t>, nei limiti delle sue possibilità</w:t>
      </w:r>
      <w:r w:rsidRPr="0009229D">
        <w:rPr>
          <w:rFonts w:ascii="Times New Roman" w:hAnsi="Times New Roman" w:cs="Times New Roman"/>
          <w:sz w:val="24"/>
          <w:szCs w:val="24"/>
        </w:rPr>
        <w:t>,</w:t>
      </w:r>
      <w:r w:rsidR="00BB5B8A" w:rsidRPr="0009229D">
        <w:rPr>
          <w:rFonts w:ascii="Times New Roman" w:hAnsi="Times New Roman" w:cs="Times New Roman"/>
          <w:sz w:val="24"/>
          <w:szCs w:val="24"/>
        </w:rPr>
        <w:t xml:space="preserve"> li aiutava</w:t>
      </w:r>
      <w:r w:rsidR="002F5AE6" w:rsidRPr="0009229D">
        <w:rPr>
          <w:rFonts w:ascii="Times New Roman" w:hAnsi="Times New Roman" w:cs="Times New Roman"/>
          <w:sz w:val="24"/>
          <w:szCs w:val="24"/>
        </w:rPr>
        <w:t>.</w:t>
      </w:r>
    </w:p>
    <w:p w14:paraId="52DF1D03" w14:textId="30017A42" w:rsidR="0066179F" w:rsidRPr="0009229D" w:rsidRDefault="002F5AE6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  Carlo non si è mai rip</w:t>
      </w:r>
      <w:r w:rsidR="0066179F" w:rsidRPr="0009229D">
        <w:rPr>
          <w:rFonts w:ascii="Times New Roman" w:hAnsi="Times New Roman" w:cs="Times New Roman"/>
          <w:sz w:val="24"/>
          <w:szCs w:val="24"/>
        </w:rPr>
        <w:t xml:space="preserve">iegato su </w:t>
      </w:r>
      <w:proofErr w:type="gramStart"/>
      <w:r w:rsidR="0066179F" w:rsidRPr="0009229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66179F" w:rsidRPr="0009229D">
        <w:rPr>
          <w:rFonts w:ascii="Times New Roman" w:hAnsi="Times New Roman" w:cs="Times New Roman"/>
          <w:sz w:val="24"/>
          <w:szCs w:val="24"/>
        </w:rPr>
        <w:t xml:space="preserve"> stesso</w:t>
      </w:r>
      <w:r w:rsidRPr="0009229D">
        <w:rPr>
          <w:rFonts w:ascii="Times New Roman" w:hAnsi="Times New Roman" w:cs="Times New Roman"/>
          <w:sz w:val="24"/>
          <w:szCs w:val="24"/>
        </w:rPr>
        <w:t xml:space="preserve">, ma </w:t>
      </w:r>
      <w:r w:rsidR="00B67009" w:rsidRPr="0009229D">
        <w:rPr>
          <w:rFonts w:ascii="Times New Roman" w:hAnsi="Times New Roman" w:cs="Times New Roman"/>
          <w:sz w:val="24"/>
          <w:szCs w:val="24"/>
        </w:rPr>
        <w:t>è stato</w:t>
      </w:r>
      <w:r w:rsidR="00BB5B8A" w:rsidRPr="0009229D">
        <w:rPr>
          <w:rFonts w:ascii="Times New Roman" w:hAnsi="Times New Roman" w:cs="Times New Roman"/>
          <w:sz w:val="24"/>
          <w:szCs w:val="24"/>
        </w:rPr>
        <w:t xml:space="preserve"> capace di </w:t>
      </w:r>
      <w:r w:rsidR="0009229D" w:rsidRPr="0009229D">
        <w:rPr>
          <w:rFonts w:ascii="Times New Roman" w:hAnsi="Times New Roman" w:cs="Times New Roman"/>
          <w:sz w:val="24"/>
          <w:szCs w:val="24"/>
        </w:rPr>
        <w:t>c</w:t>
      </w:r>
      <w:r w:rsidR="00BB5B8A" w:rsidRPr="0009229D">
        <w:rPr>
          <w:rFonts w:ascii="Times New Roman" w:hAnsi="Times New Roman" w:cs="Times New Roman"/>
          <w:sz w:val="24"/>
          <w:szCs w:val="24"/>
        </w:rPr>
        <w:t>omprendere</w:t>
      </w:r>
      <w:r w:rsidRPr="0009229D">
        <w:rPr>
          <w:rFonts w:ascii="Times New Roman" w:hAnsi="Times New Roman" w:cs="Times New Roman"/>
          <w:sz w:val="24"/>
          <w:szCs w:val="24"/>
        </w:rPr>
        <w:t xml:space="preserve"> i bisogni e le esige</w:t>
      </w:r>
      <w:r w:rsidR="00BB5B8A" w:rsidRPr="0009229D">
        <w:rPr>
          <w:rFonts w:ascii="Times New Roman" w:hAnsi="Times New Roman" w:cs="Times New Roman"/>
          <w:sz w:val="24"/>
          <w:szCs w:val="24"/>
        </w:rPr>
        <w:t>nze delle persone</w:t>
      </w:r>
      <w:r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66179F" w:rsidRPr="0009229D">
        <w:rPr>
          <w:rFonts w:ascii="Times New Roman" w:hAnsi="Times New Roman" w:cs="Times New Roman"/>
          <w:sz w:val="24"/>
          <w:szCs w:val="24"/>
        </w:rPr>
        <w:t>nelle quali</w:t>
      </w:r>
      <w:r w:rsidRPr="0009229D">
        <w:rPr>
          <w:rFonts w:ascii="Times New Roman" w:hAnsi="Times New Roman" w:cs="Times New Roman"/>
          <w:sz w:val="24"/>
          <w:szCs w:val="24"/>
        </w:rPr>
        <w:t xml:space="preserve"> vedeva il volto di Cristo. </w:t>
      </w:r>
      <w:r w:rsidR="00BB5B8A" w:rsidRPr="0009229D">
        <w:rPr>
          <w:rFonts w:ascii="Times New Roman" w:hAnsi="Times New Roman" w:cs="Times New Roman"/>
          <w:sz w:val="24"/>
          <w:szCs w:val="24"/>
        </w:rPr>
        <w:t>In questo senso, ad esempio, non mancava</w:t>
      </w:r>
      <w:r w:rsidR="0066179F" w:rsidRPr="0009229D">
        <w:rPr>
          <w:rFonts w:ascii="Times New Roman" w:hAnsi="Times New Roman" w:cs="Times New Roman"/>
          <w:sz w:val="24"/>
          <w:szCs w:val="24"/>
        </w:rPr>
        <w:t xml:space="preserve"> di aiutare i compagni di classe, in particolare quelli che erano più in difficoltà.  </w:t>
      </w:r>
    </w:p>
    <w:p w14:paraId="5468CFEF" w14:textId="77777777" w:rsidR="002808B5" w:rsidRPr="0009229D" w:rsidRDefault="002F5AE6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Una vita </w:t>
      </w:r>
      <w:r w:rsidR="00F3203C" w:rsidRPr="0009229D">
        <w:rPr>
          <w:rFonts w:ascii="Times New Roman" w:hAnsi="Times New Roman" w:cs="Times New Roman"/>
          <w:sz w:val="24"/>
          <w:szCs w:val="24"/>
        </w:rPr>
        <w:t xml:space="preserve">luminosa </w:t>
      </w:r>
      <w:r w:rsidRPr="0009229D">
        <w:rPr>
          <w:rFonts w:ascii="Times New Roman" w:hAnsi="Times New Roman" w:cs="Times New Roman"/>
          <w:sz w:val="24"/>
          <w:szCs w:val="24"/>
        </w:rPr>
        <w:t xml:space="preserve">dunque tutta donata agli altri, come il Pane Eucaristico.  </w:t>
      </w:r>
    </w:p>
    <w:p w14:paraId="53FDE77A" w14:textId="064D168A" w:rsidR="002F5AE6" w:rsidRPr="0009229D" w:rsidRDefault="002655FB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>Cari fratelli e sorelle,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3E5864" w:rsidRPr="0009229D">
        <w:rPr>
          <w:rFonts w:ascii="Times New Roman" w:hAnsi="Times New Roman" w:cs="Times New Roman"/>
          <w:sz w:val="24"/>
          <w:szCs w:val="24"/>
        </w:rPr>
        <w:t>la Chi</w:t>
      </w:r>
      <w:r w:rsidR="0066179F" w:rsidRPr="0009229D">
        <w:rPr>
          <w:rFonts w:ascii="Times New Roman" w:hAnsi="Times New Roman" w:cs="Times New Roman"/>
          <w:sz w:val="24"/>
          <w:szCs w:val="24"/>
        </w:rPr>
        <w:t>esa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 gioisce, perché in questo giovanissimo Beato si adempiono le parole del Signore: </w:t>
      </w:r>
      <w:r w:rsidRPr="0009229D">
        <w:rPr>
          <w:rFonts w:ascii="Times New Roman" w:hAnsi="Times New Roman" w:cs="Times New Roman"/>
          <w:i/>
          <w:sz w:val="24"/>
          <w:szCs w:val="24"/>
        </w:rPr>
        <w:t>“Io ho scelto voi e vi ho costituito perché andiate e portiate</w:t>
      </w:r>
      <w:r w:rsidR="00092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i/>
          <w:sz w:val="24"/>
          <w:szCs w:val="24"/>
        </w:rPr>
        <w:t xml:space="preserve">molto frutto” (v. 16). 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6237D" w14:textId="613319FB" w:rsidR="002F5AE6" w:rsidRPr="0009229D" w:rsidRDefault="00D156F7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E </w:t>
      </w:r>
      <w:r w:rsidR="002655FB" w:rsidRPr="0009229D">
        <w:rPr>
          <w:rFonts w:ascii="Times New Roman" w:hAnsi="Times New Roman" w:cs="Times New Roman"/>
          <w:sz w:val="24"/>
          <w:szCs w:val="24"/>
        </w:rPr>
        <w:t xml:space="preserve">Carlo è </w:t>
      </w:r>
      <w:r w:rsidR="002655FB" w:rsidRPr="0009229D">
        <w:rPr>
          <w:rFonts w:ascii="Times New Roman" w:hAnsi="Times New Roman" w:cs="Times New Roman"/>
          <w:i/>
          <w:sz w:val="24"/>
          <w:szCs w:val="24"/>
        </w:rPr>
        <w:t>“andato”</w:t>
      </w:r>
      <w:r w:rsidR="002655FB" w:rsidRPr="0009229D">
        <w:rPr>
          <w:rFonts w:ascii="Times New Roman" w:hAnsi="Times New Roman" w:cs="Times New Roman"/>
          <w:sz w:val="24"/>
          <w:szCs w:val="24"/>
        </w:rPr>
        <w:t xml:space="preserve"> ed ha portato il frutto della santità, mostrando</w:t>
      </w:r>
      <w:r w:rsidR="002F5AE6" w:rsidRPr="0009229D">
        <w:rPr>
          <w:rFonts w:ascii="Times New Roman" w:hAnsi="Times New Roman" w:cs="Times New Roman"/>
          <w:sz w:val="24"/>
          <w:szCs w:val="24"/>
        </w:rPr>
        <w:t>lo</w:t>
      </w:r>
      <w:r w:rsidR="002655FB" w:rsidRPr="0009229D">
        <w:rPr>
          <w:rFonts w:ascii="Times New Roman" w:hAnsi="Times New Roman" w:cs="Times New Roman"/>
          <w:sz w:val="24"/>
          <w:szCs w:val="24"/>
        </w:rPr>
        <w:t xml:space="preserve"> come </w:t>
      </w:r>
      <w:r w:rsidR="0066179F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6179F" w:rsidRPr="0009229D">
        <w:rPr>
          <w:rFonts w:ascii="Times New Roman" w:hAnsi="Times New Roman" w:cs="Times New Roman"/>
          <w:sz w:val="24"/>
          <w:szCs w:val="24"/>
        </w:rPr>
        <w:t>meta</w:t>
      </w:r>
      <w:r w:rsidR="00AA162F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66179F" w:rsidRPr="0009229D">
        <w:rPr>
          <w:rFonts w:ascii="Times New Roman" w:hAnsi="Times New Roman" w:cs="Times New Roman"/>
          <w:sz w:val="24"/>
          <w:szCs w:val="24"/>
        </w:rPr>
        <w:t xml:space="preserve">raggiungibile da tutti e non come </w:t>
      </w:r>
      <w:r w:rsidR="002655FB" w:rsidRPr="0009229D">
        <w:rPr>
          <w:rFonts w:ascii="Times New Roman" w:hAnsi="Times New Roman" w:cs="Times New Roman"/>
          <w:sz w:val="24"/>
          <w:szCs w:val="24"/>
        </w:rPr>
        <w:t>qualcosa di astratto e riservato a poc</w:t>
      </w:r>
      <w:r w:rsidR="0066179F" w:rsidRPr="0009229D">
        <w:rPr>
          <w:rFonts w:ascii="Times New Roman" w:hAnsi="Times New Roman" w:cs="Times New Roman"/>
          <w:sz w:val="24"/>
          <w:szCs w:val="24"/>
        </w:rPr>
        <w:t>hi</w:t>
      </w:r>
      <w:r w:rsidR="003E5864" w:rsidRPr="000922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AC4907" w14:textId="303C3756" w:rsidR="002655FB" w:rsidRPr="0009229D" w:rsidRDefault="003E5864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La sua 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vita è </w:t>
      </w:r>
      <w:r w:rsidR="00AA3235"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057441" w:rsidRPr="0009229D">
        <w:rPr>
          <w:rFonts w:ascii="Times New Roman" w:hAnsi="Times New Roman" w:cs="Times New Roman"/>
          <w:sz w:val="24"/>
          <w:szCs w:val="24"/>
        </w:rPr>
        <w:t xml:space="preserve"> un modello</w:t>
      </w:r>
      <w:r w:rsidR="0066179F" w:rsidRPr="0009229D">
        <w:rPr>
          <w:rFonts w:ascii="Times New Roman" w:hAnsi="Times New Roman" w:cs="Times New Roman"/>
          <w:sz w:val="24"/>
          <w:szCs w:val="24"/>
        </w:rPr>
        <w:t xml:space="preserve"> particolarmente per i giovani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2655FB" w:rsidRPr="0009229D">
        <w:rPr>
          <w:rFonts w:ascii="Times New Roman" w:hAnsi="Times New Roman" w:cs="Times New Roman"/>
          <w:sz w:val="24"/>
          <w:szCs w:val="24"/>
        </w:rPr>
        <w:t xml:space="preserve">a </w:t>
      </w:r>
      <w:r w:rsidRPr="0009229D">
        <w:rPr>
          <w:rFonts w:ascii="Times New Roman" w:hAnsi="Times New Roman" w:cs="Times New Roman"/>
          <w:sz w:val="24"/>
          <w:szCs w:val="24"/>
        </w:rPr>
        <w:t>non trovare gratificazione</w:t>
      </w:r>
      <w:r w:rsidR="0009229D">
        <w:rPr>
          <w:rFonts w:ascii="Times New Roman" w:hAnsi="Times New Roman" w:cs="Times New Roman"/>
          <w:sz w:val="24"/>
          <w:szCs w:val="24"/>
        </w:rPr>
        <w:t xml:space="preserve"> </w:t>
      </w:r>
      <w:r w:rsidRPr="0009229D">
        <w:rPr>
          <w:rFonts w:ascii="Times New Roman" w:hAnsi="Times New Roman" w:cs="Times New Roman"/>
          <w:sz w:val="24"/>
          <w:szCs w:val="24"/>
        </w:rPr>
        <w:t xml:space="preserve">soltanto </w:t>
      </w:r>
      <w:r w:rsidR="002F5AE6" w:rsidRPr="0009229D">
        <w:rPr>
          <w:rFonts w:ascii="Times New Roman" w:hAnsi="Times New Roman" w:cs="Times New Roman"/>
          <w:sz w:val="24"/>
          <w:szCs w:val="24"/>
        </w:rPr>
        <w:t>nei successi effimeri</w:t>
      </w:r>
      <w:r w:rsidR="0066179F" w:rsidRPr="0009229D">
        <w:rPr>
          <w:rFonts w:ascii="Times New Roman" w:hAnsi="Times New Roman" w:cs="Times New Roman"/>
          <w:sz w:val="24"/>
          <w:szCs w:val="24"/>
        </w:rPr>
        <w:t>, ma ne</w:t>
      </w:r>
      <w:r w:rsidR="002655FB" w:rsidRPr="0009229D">
        <w:rPr>
          <w:rFonts w:ascii="Times New Roman" w:hAnsi="Times New Roman" w:cs="Times New Roman"/>
          <w:sz w:val="24"/>
          <w:szCs w:val="24"/>
        </w:rPr>
        <w:t xml:space="preserve">i </w:t>
      </w:r>
      <w:r w:rsidR="0009229D" w:rsidRPr="0009229D">
        <w:rPr>
          <w:rFonts w:ascii="Times New Roman" w:hAnsi="Times New Roman" w:cs="Times New Roman"/>
          <w:sz w:val="24"/>
          <w:szCs w:val="24"/>
        </w:rPr>
        <w:t xml:space="preserve">valori </w:t>
      </w:r>
      <w:r w:rsidR="00F40D9D" w:rsidRPr="0009229D">
        <w:rPr>
          <w:rFonts w:ascii="Times New Roman" w:hAnsi="Times New Roman" w:cs="Times New Roman"/>
          <w:sz w:val="24"/>
          <w:szCs w:val="24"/>
        </w:rPr>
        <w:t>perenni che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AA3235" w:rsidRPr="0009229D">
        <w:rPr>
          <w:rFonts w:ascii="Times New Roman" w:hAnsi="Times New Roman" w:cs="Times New Roman"/>
          <w:sz w:val="24"/>
          <w:szCs w:val="24"/>
        </w:rPr>
        <w:t>Gesù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F40D9D" w:rsidRPr="0009229D">
        <w:rPr>
          <w:rFonts w:ascii="Times New Roman" w:hAnsi="Times New Roman" w:cs="Times New Roman"/>
          <w:sz w:val="24"/>
          <w:szCs w:val="24"/>
        </w:rPr>
        <w:t>suggerisce nel</w:t>
      </w:r>
      <w:r w:rsidR="00AA3235" w:rsidRPr="0009229D">
        <w:rPr>
          <w:rFonts w:ascii="Times New Roman" w:hAnsi="Times New Roman" w:cs="Times New Roman"/>
          <w:sz w:val="24"/>
          <w:szCs w:val="24"/>
        </w:rPr>
        <w:t xml:space="preserve"> Vangelo, vale a </w:t>
      </w:r>
      <w:r w:rsidR="00F40D9D" w:rsidRPr="0009229D">
        <w:rPr>
          <w:rFonts w:ascii="Times New Roman" w:hAnsi="Times New Roman" w:cs="Times New Roman"/>
          <w:sz w:val="24"/>
          <w:szCs w:val="24"/>
        </w:rPr>
        <w:t>dire: mettere</w:t>
      </w:r>
      <w:r w:rsidR="002655FB" w:rsidRPr="0009229D">
        <w:rPr>
          <w:rFonts w:ascii="Times New Roman" w:hAnsi="Times New Roman" w:cs="Times New Roman"/>
          <w:sz w:val="24"/>
          <w:szCs w:val="24"/>
        </w:rPr>
        <w:t xml:space="preserve"> Dio al primo posto, nelle grand</w:t>
      </w:r>
      <w:r w:rsidR="002F5AE6" w:rsidRPr="0009229D">
        <w:rPr>
          <w:rFonts w:ascii="Times New Roman" w:hAnsi="Times New Roman" w:cs="Times New Roman"/>
          <w:sz w:val="24"/>
          <w:szCs w:val="24"/>
        </w:rPr>
        <w:t>i e nelle piccole circostanze della vita</w:t>
      </w:r>
      <w:r w:rsidR="006C41BA" w:rsidRPr="0009229D">
        <w:rPr>
          <w:rFonts w:ascii="Times New Roman" w:hAnsi="Times New Roman" w:cs="Times New Roman"/>
          <w:sz w:val="24"/>
          <w:szCs w:val="24"/>
        </w:rPr>
        <w:t>,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 e servire i fratelli, specialmente </w:t>
      </w:r>
      <w:r w:rsidR="002655FB" w:rsidRPr="0009229D">
        <w:rPr>
          <w:rFonts w:ascii="Times New Roman" w:hAnsi="Times New Roman" w:cs="Times New Roman"/>
          <w:sz w:val="24"/>
          <w:szCs w:val="24"/>
        </w:rPr>
        <w:t xml:space="preserve">gli ultimi. </w:t>
      </w:r>
      <w:r w:rsidR="002F5AE6" w:rsidRPr="000922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7A6A7C" w14:textId="45DDA8EE" w:rsidR="0066179F" w:rsidRPr="0009229D" w:rsidRDefault="002655FB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La beatificazione di Carlo </w:t>
      </w:r>
      <w:proofErr w:type="spellStart"/>
      <w:r w:rsidRPr="0009229D">
        <w:rPr>
          <w:rFonts w:ascii="Times New Roman" w:hAnsi="Times New Roman" w:cs="Times New Roman"/>
          <w:sz w:val="24"/>
          <w:szCs w:val="24"/>
        </w:rPr>
        <w:t>Acutis</w:t>
      </w:r>
      <w:proofErr w:type="spellEnd"/>
      <w:r w:rsidRPr="0009229D">
        <w:rPr>
          <w:rFonts w:ascii="Times New Roman" w:hAnsi="Times New Roman" w:cs="Times New Roman"/>
          <w:sz w:val="24"/>
          <w:szCs w:val="24"/>
        </w:rPr>
        <w:t xml:space="preserve">, figlio della terra lombarda, e </w:t>
      </w:r>
      <w:r w:rsidR="00D32E20" w:rsidRPr="0009229D">
        <w:rPr>
          <w:rFonts w:ascii="Times New Roman" w:hAnsi="Times New Roman" w:cs="Times New Roman"/>
          <w:sz w:val="24"/>
          <w:szCs w:val="24"/>
        </w:rPr>
        <w:t xml:space="preserve">  </w:t>
      </w:r>
      <w:r w:rsidRPr="0009229D">
        <w:rPr>
          <w:rFonts w:ascii="Times New Roman" w:hAnsi="Times New Roman" w:cs="Times New Roman"/>
          <w:sz w:val="24"/>
          <w:szCs w:val="24"/>
        </w:rPr>
        <w:t>innamorato della terra di Francesco di Assisi</w:t>
      </w:r>
      <w:r w:rsidR="003E5864" w:rsidRPr="0009229D">
        <w:rPr>
          <w:rFonts w:ascii="Times New Roman" w:hAnsi="Times New Roman" w:cs="Times New Roman"/>
          <w:sz w:val="24"/>
          <w:szCs w:val="24"/>
        </w:rPr>
        <w:t>, è una buona notizia</w:t>
      </w:r>
      <w:r w:rsidR="00AA162F"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2F5AE6" w:rsidRPr="0009229D">
        <w:rPr>
          <w:rFonts w:ascii="Times New Roman" w:hAnsi="Times New Roman" w:cs="Times New Roman"/>
          <w:sz w:val="24"/>
          <w:szCs w:val="24"/>
        </w:rPr>
        <w:t>un</w:t>
      </w:r>
      <w:r w:rsidR="003E5864" w:rsidRPr="0009229D">
        <w:rPr>
          <w:rFonts w:ascii="Times New Roman" w:hAnsi="Times New Roman" w:cs="Times New Roman"/>
          <w:sz w:val="24"/>
          <w:szCs w:val="24"/>
        </w:rPr>
        <w:t xml:space="preserve"> annuncio </w:t>
      </w:r>
      <w:r w:rsidR="00AA3235" w:rsidRPr="0009229D">
        <w:rPr>
          <w:rFonts w:ascii="Times New Roman" w:hAnsi="Times New Roman" w:cs="Times New Roman"/>
          <w:sz w:val="24"/>
          <w:szCs w:val="24"/>
        </w:rPr>
        <w:t>forte</w:t>
      </w:r>
      <w:r w:rsid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3E5864" w:rsidRPr="0009229D">
        <w:rPr>
          <w:rFonts w:ascii="Times New Roman" w:hAnsi="Times New Roman" w:cs="Times New Roman"/>
          <w:sz w:val="24"/>
          <w:szCs w:val="24"/>
        </w:rPr>
        <w:t xml:space="preserve">che un ragazzo del nostro tempo, </w:t>
      </w:r>
      <w:r w:rsidR="0066179F" w:rsidRPr="0009229D">
        <w:rPr>
          <w:rFonts w:ascii="Times New Roman" w:hAnsi="Times New Roman" w:cs="Times New Roman"/>
          <w:sz w:val="24"/>
          <w:szCs w:val="24"/>
        </w:rPr>
        <w:t xml:space="preserve">uno </w:t>
      </w:r>
      <w:r w:rsidR="003E5864" w:rsidRPr="0009229D">
        <w:rPr>
          <w:rFonts w:ascii="Times New Roman" w:hAnsi="Times New Roman" w:cs="Times New Roman"/>
          <w:sz w:val="24"/>
          <w:szCs w:val="24"/>
        </w:rPr>
        <w:t>come tanti, è s</w:t>
      </w:r>
      <w:r w:rsidR="00D32E20" w:rsidRPr="0009229D">
        <w:rPr>
          <w:rFonts w:ascii="Times New Roman" w:hAnsi="Times New Roman" w:cs="Times New Roman"/>
          <w:sz w:val="24"/>
          <w:szCs w:val="24"/>
        </w:rPr>
        <w:t>tato conquistato da Cristo ed è diventato</w:t>
      </w:r>
      <w:r w:rsidR="003E5864" w:rsidRPr="0009229D">
        <w:rPr>
          <w:rFonts w:ascii="Times New Roman" w:hAnsi="Times New Roman" w:cs="Times New Roman"/>
          <w:sz w:val="24"/>
          <w:szCs w:val="24"/>
        </w:rPr>
        <w:t xml:space="preserve"> un faro di luce per quanti </w:t>
      </w:r>
      <w:r w:rsidR="00D32E20" w:rsidRPr="0009229D">
        <w:rPr>
          <w:rFonts w:ascii="Times New Roman" w:hAnsi="Times New Roman" w:cs="Times New Roman"/>
          <w:sz w:val="24"/>
          <w:szCs w:val="24"/>
        </w:rPr>
        <w:t xml:space="preserve">vorranno conoscerlo e seguirne </w:t>
      </w:r>
      <w:r w:rsidR="006C41BA" w:rsidRPr="0009229D">
        <w:rPr>
          <w:rFonts w:ascii="Times New Roman" w:hAnsi="Times New Roman" w:cs="Times New Roman"/>
          <w:sz w:val="24"/>
          <w:szCs w:val="24"/>
        </w:rPr>
        <w:t>l’esempio</w:t>
      </w:r>
      <w:r w:rsidR="003E5864" w:rsidRPr="000922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53E1D4" w14:textId="2C6BFD35" w:rsidR="002808B5" w:rsidRPr="0009229D" w:rsidRDefault="003E5864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Egli ha testimoniato che la fede non </w:t>
      </w:r>
      <w:r w:rsidR="00D32E20" w:rsidRPr="0009229D">
        <w:rPr>
          <w:rFonts w:ascii="Times New Roman" w:hAnsi="Times New Roman" w:cs="Times New Roman"/>
          <w:sz w:val="24"/>
          <w:szCs w:val="24"/>
        </w:rPr>
        <w:t>ci allontana dalla vita</w:t>
      </w:r>
      <w:r w:rsidRPr="0009229D">
        <w:rPr>
          <w:rFonts w:ascii="Times New Roman" w:hAnsi="Times New Roman" w:cs="Times New Roman"/>
          <w:sz w:val="24"/>
          <w:szCs w:val="24"/>
        </w:rPr>
        <w:t xml:space="preserve">, ma </w:t>
      </w:r>
      <w:r w:rsidR="00D32E20" w:rsidRPr="0009229D">
        <w:rPr>
          <w:rFonts w:ascii="Times New Roman" w:hAnsi="Times New Roman" w:cs="Times New Roman"/>
          <w:sz w:val="24"/>
          <w:szCs w:val="24"/>
        </w:rPr>
        <w:t xml:space="preserve">ci </w:t>
      </w:r>
      <w:r w:rsidRPr="0009229D">
        <w:rPr>
          <w:rFonts w:ascii="Times New Roman" w:hAnsi="Times New Roman" w:cs="Times New Roman"/>
          <w:sz w:val="24"/>
          <w:szCs w:val="24"/>
        </w:rPr>
        <w:t>immerge più profondamente in essa</w:t>
      </w:r>
      <w:r w:rsidR="00D32E20" w:rsidRPr="0009229D">
        <w:rPr>
          <w:rFonts w:ascii="Times New Roman" w:hAnsi="Times New Roman" w:cs="Times New Roman"/>
          <w:sz w:val="24"/>
          <w:szCs w:val="24"/>
        </w:rPr>
        <w:t>, indicandoci</w:t>
      </w:r>
      <w:r w:rsidRPr="0009229D">
        <w:rPr>
          <w:rFonts w:ascii="Times New Roman" w:hAnsi="Times New Roman" w:cs="Times New Roman"/>
          <w:sz w:val="24"/>
          <w:szCs w:val="24"/>
        </w:rPr>
        <w:t xml:space="preserve"> </w:t>
      </w:r>
      <w:r w:rsidR="00D32E20" w:rsidRPr="0009229D">
        <w:rPr>
          <w:rFonts w:ascii="Times New Roman" w:hAnsi="Times New Roman" w:cs="Times New Roman"/>
          <w:sz w:val="24"/>
          <w:szCs w:val="24"/>
        </w:rPr>
        <w:t xml:space="preserve">la </w:t>
      </w:r>
      <w:r w:rsidRPr="0009229D">
        <w:rPr>
          <w:rFonts w:ascii="Times New Roman" w:hAnsi="Times New Roman" w:cs="Times New Roman"/>
          <w:sz w:val="24"/>
          <w:szCs w:val="24"/>
        </w:rPr>
        <w:t>strada concreta per vivere la gioia del V</w:t>
      </w:r>
      <w:r w:rsidR="00D32E20" w:rsidRPr="0009229D">
        <w:rPr>
          <w:rFonts w:ascii="Times New Roman" w:hAnsi="Times New Roman" w:cs="Times New Roman"/>
          <w:sz w:val="24"/>
          <w:szCs w:val="24"/>
        </w:rPr>
        <w:t>angelo.  Sta a noi percorrerla</w:t>
      </w:r>
      <w:r w:rsidRPr="0009229D">
        <w:rPr>
          <w:rFonts w:ascii="Times New Roman" w:hAnsi="Times New Roman" w:cs="Times New Roman"/>
          <w:sz w:val="24"/>
          <w:szCs w:val="24"/>
        </w:rPr>
        <w:t xml:space="preserve">, </w:t>
      </w:r>
      <w:r w:rsidR="00D32E20" w:rsidRPr="0009229D">
        <w:rPr>
          <w:rFonts w:ascii="Times New Roman" w:hAnsi="Times New Roman" w:cs="Times New Roman"/>
          <w:sz w:val="24"/>
          <w:szCs w:val="24"/>
        </w:rPr>
        <w:t xml:space="preserve">attratti dall’esperienza affascinante del Beato Carlo, </w:t>
      </w:r>
      <w:r w:rsidRPr="0009229D">
        <w:rPr>
          <w:rFonts w:ascii="Times New Roman" w:hAnsi="Times New Roman" w:cs="Times New Roman"/>
          <w:sz w:val="24"/>
          <w:szCs w:val="24"/>
        </w:rPr>
        <w:t xml:space="preserve">affinché anche la nostra vita    possa brillare </w:t>
      </w:r>
      <w:r w:rsidR="00AA3235" w:rsidRPr="0009229D">
        <w:rPr>
          <w:rFonts w:ascii="Times New Roman" w:hAnsi="Times New Roman" w:cs="Times New Roman"/>
          <w:sz w:val="24"/>
          <w:szCs w:val="24"/>
        </w:rPr>
        <w:t xml:space="preserve">di </w:t>
      </w:r>
      <w:r w:rsidRPr="0009229D">
        <w:rPr>
          <w:rFonts w:ascii="Times New Roman" w:hAnsi="Times New Roman" w:cs="Times New Roman"/>
          <w:sz w:val="24"/>
          <w:szCs w:val="24"/>
        </w:rPr>
        <w:t xml:space="preserve">luce </w:t>
      </w:r>
      <w:r w:rsidR="00D32E20" w:rsidRPr="0009229D">
        <w:rPr>
          <w:rFonts w:ascii="Times New Roman" w:hAnsi="Times New Roman" w:cs="Times New Roman"/>
          <w:sz w:val="24"/>
          <w:szCs w:val="24"/>
        </w:rPr>
        <w:t xml:space="preserve">e </w:t>
      </w:r>
      <w:r w:rsidRPr="0009229D">
        <w:rPr>
          <w:rFonts w:ascii="Times New Roman" w:hAnsi="Times New Roman" w:cs="Times New Roman"/>
          <w:sz w:val="24"/>
          <w:szCs w:val="24"/>
        </w:rPr>
        <w:t>di speranza</w:t>
      </w:r>
      <w:r w:rsidR="00D32E20" w:rsidRPr="000922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0B4021" w14:textId="77777777" w:rsidR="00D32E20" w:rsidRPr="0009229D" w:rsidRDefault="003E5864" w:rsidP="00973759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9D">
        <w:rPr>
          <w:rFonts w:ascii="Times New Roman" w:hAnsi="Times New Roman" w:cs="Times New Roman"/>
          <w:sz w:val="24"/>
          <w:szCs w:val="24"/>
        </w:rPr>
        <w:t xml:space="preserve">Beato Carlo </w:t>
      </w:r>
      <w:proofErr w:type="spellStart"/>
      <w:r w:rsidRPr="0009229D">
        <w:rPr>
          <w:rFonts w:ascii="Times New Roman" w:hAnsi="Times New Roman" w:cs="Times New Roman"/>
          <w:sz w:val="24"/>
          <w:szCs w:val="24"/>
        </w:rPr>
        <w:t>A</w:t>
      </w:r>
      <w:r w:rsidR="00AA162F" w:rsidRPr="0009229D">
        <w:rPr>
          <w:rFonts w:ascii="Times New Roman" w:hAnsi="Times New Roman" w:cs="Times New Roman"/>
          <w:sz w:val="24"/>
          <w:szCs w:val="24"/>
        </w:rPr>
        <w:t>cutis</w:t>
      </w:r>
      <w:proofErr w:type="spellEnd"/>
      <w:r w:rsidR="00AA162F" w:rsidRPr="0009229D">
        <w:rPr>
          <w:rFonts w:ascii="Times New Roman" w:hAnsi="Times New Roman" w:cs="Times New Roman"/>
          <w:sz w:val="24"/>
          <w:szCs w:val="24"/>
        </w:rPr>
        <w:t>, prega per noi!</w:t>
      </w:r>
    </w:p>
    <w:p w14:paraId="40A82215" w14:textId="77777777" w:rsidR="00FA2052" w:rsidRPr="0009229D" w:rsidRDefault="00FA2052" w:rsidP="00973759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D304F48" w14:textId="77777777" w:rsidR="00FA2052" w:rsidRPr="0009229D" w:rsidRDefault="00FA2052" w:rsidP="00973759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Card. Agostino </w:t>
      </w:r>
      <w:proofErr w:type="spellStart"/>
      <w:r w:rsidRPr="0009229D">
        <w:rPr>
          <w:rFonts w:ascii="Times New Roman" w:hAnsi="Times New Roman" w:cs="Times New Roman"/>
          <w:i/>
          <w:sz w:val="24"/>
          <w:szCs w:val="24"/>
        </w:rPr>
        <w:t>Vallini</w:t>
      </w:r>
      <w:proofErr w:type="spellEnd"/>
    </w:p>
    <w:p w14:paraId="7E5A377B" w14:textId="77777777" w:rsidR="003C03CA" w:rsidRDefault="003C03CA" w:rsidP="00973759">
      <w:pPr>
        <w:spacing w:after="0" w:line="240" w:lineRule="auto"/>
        <w:ind w:left="284" w:right="282"/>
        <w:jc w:val="both"/>
        <w:rPr>
          <w:rFonts w:ascii="Palatino Linotype" w:hAnsi="Palatino Linotype"/>
          <w:i/>
          <w:sz w:val="28"/>
          <w:szCs w:val="28"/>
          <w:u w:val="single"/>
        </w:rPr>
      </w:pPr>
    </w:p>
    <w:p w14:paraId="660F5DE5" w14:textId="77777777" w:rsidR="00F23C64" w:rsidRPr="00973759" w:rsidRDefault="00FA2052" w:rsidP="00973759">
      <w:pPr>
        <w:spacing w:after="0" w:line="240" w:lineRule="auto"/>
        <w:ind w:left="284" w:right="282"/>
        <w:jc w:val="both"/>
        <w:rPr>
          <w:rFonts w:ascii="Palatino Linotype" w:hAnsi="Palatino Linotype"/>
          <w:i/>
          <w:u w:val="single"/>
        </w:rPr>
      </w:pPr>
      <w:r w:rsidRPr="00973759">
        <w:rPr>
          <w:rFonts w:ascii="Palatino Linotype" w:hAnsi="Palatino Linotype"/>
          <w:i/>
          <w:u w:val="single"/>
        </w:rPr>
        <w:t xml:space="preserve">Testi </w:t>
      </w:r>
      <w:r w:rsidR="0076222B" w:rsidRPr="00973759">
        <w:rPr>
          <w:rFonts w:ascii="Palatino Linotype" w:hAnsi="Palatino Linotype"/>
          <w:i/>
          <w:u w:val="single"/>
        </w:rPr>
        <w:t xml:space="preserve">della </w:t>
      </w:r>
      <w:r w:rsidRPr="00973759">
        <w:rPr>
          <w:rFonts w:ascii="Palatino Linotype" w:hAnsi="Palatino Linotype"/>
          <w:i/>
          <w:u w:val="single"/>
        </w:rPr>
        <w:t xml:space="preserve">Messa </w:t>
      </w:r>
      <w:r w:rsidR="0076222B" w:rsidRPr="00973759">
        <w:rPr>
          <w:rFonts w:ascii="Palatino Linotype" w:hAnsi="Palatino Linotype"/>
          <w:i/>
          <w:u w:val="single"/>
        </w:rPr>
        <w:t xml:space="preserve">di </w:t>
      </w:r>
      <w:r w:rsidRPr="00973759">
        <w:rPr>
          <w:rFonts w:ascii="Palatino Linotype" w:hAnsi="Palatino Linotype"/>
          <w:i/>
          <w:u w:val="single"/>
        </w:rPr>
        <w:t>Beatificazione</w:t>
      </w:r>
    </w:p>
    <w:p w14:paraId="7B2F8AEC" w14:textId="68FBCA20" w:rsidR="00481885" w:rsidRPr="006C41BA" w:rsidRDefault="00327892" w:rsidP="00973759">
      <w:pPr>
        <w:spacing w:after="0" w:line="240" w:lineRule="auto"/>
        <w:ind w:left="284" w:right="282"/>
        <w:jc w:val="both"/>
        <w:rPr>
          <w:rFonts w:ascii="Palatino Linotype" w:hAnsi="Palatino Linotype"/>
          <w:i/>
          <w:sz w:val="28"/>
          <w:szCs w:val="28"/>
        </w:rPr>
      </w:pPr>
      <w:r w:rsidRPr="00973759">
        <w:rPr>
          <w:rFonts w:ascii="Palatino Linotype" w:hAnsi="Palatino Linotype"/>
          <w:i/>
          <w:u w:val="single"/>
        </w:rPr>
        <w:t xml:space="preserve"> </w:t>
      </w:r>
      <w:proofErr w:type="spellStart"/>
      <w:r w:rsidR="00481885" w:rsidRPr="00973759">
        <w:rPr>
          <w:rFonts w:ascii="Palatino Linotype" w:hAnsi="Palatino Linotype"/>
          <w:i/>
        </w:rPr>
        <w:t>Is</w:t>
      </w:r>
      <w:proofErr w:type="spellEnd"/>
      <w:r w:rsidR="00481885" w:rsidRPr="00973759">
        <w:rPr>
          <w:rFonts w:ascii="Palatino Linotype" w:hAnsi="Palatino Linotype"/>
          <w:i/>
        </w:rPr>
        <w:t xml:space="preserve">. 25, 6-10; </w:t>
      </w:r>
      <w:proofErr w:type="spellStart"/>
      <w:r w:rsidR="00481885" w:rsidRPr="00973759">
        <w:rPr>
          <w:rFonts w:ascii="Palatino Linotype" w:hAnsi="Palatino Linotype"/>
          <w:i/>
        </w:rPr>
        <w:t>Sal</w:t>
      </w:r>
      <w:proofErr w:type="spellEnd"/>
      <w:r w:rsidR="00481885" w:rsidRPr="00973759">
        <w:rPr>
          <w:rFonts w:ascii="Palatino Linotype" w:hAnsi="Palatino Linotype"/>
          <w:i/>
        </w:rPr>
        <w:t xml:space="preserve"> 22; Fil. 4, 12-14, 19-20. </w:t>
      </w:r>
      <w:proofErr w:type="spellStart"/>
      <w:r w:rsidR="00481885" w:rsidRPr="00973759">
        <w:rPr>
          <w:rFonts w:ascii="Palatino Linotype" w:hAnsi="Palatino Linotype"/>
          <w:i/>
        </w:rPr>
        <w:t>Gv</w:t>
      </w:r>
      <w:proofErr w:type="spellEnd"/>
      <w:r w:rsidR="00481885" w:rsidRPr="00973759">
        <w:rPr>
          <w:rFonts w:ascii="Palatino Linotype" w:hAnsi="Palatino Linotype"/>
          <w:i/>
        </w:rPr>
        <w:t>. 15, 1-</w:t>
      </w:r>
      <w:r w:rsidR="00F40D9D" w:rsidRPr="00973759">
        <w:rPr>
          <w:rFonts w:ascii="Palatino Linotype" w:hAnsi="Palatino Linotype"/>
          <w:i/>
        </w:rPr>
        <w:t>16.</w:t>
      </w:r>
      <w:r w:rsidR="00481885" w:rsidRPr="00973759">
        <w:rPr>
          <w:rFonts w:ascii="Palatino Linotype" w:hAnsi="Palatino Linotype"/>
          <w:i/>
        </w:rPr>
        <w:t xml:space="preserve"> </w:t>
      </w:r>
    </w:p>
    <w:sectPr w:rsidR="00481885" w:rsidRPr="006C41BA" w:rsidSect="00057441">
      <w:headerReference w:type="default" r:id="rId6"/>
      <w:foot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9CBE" w14:textId="77777777" w:rsidR="002853D9" w:rsidRDefault="002853D9" w:rsidP="00327892">
      <w:pPr>
        <w:spacing w:after="0" w:line="240" w:lineRule="auto"/>
      </w:pPr>
      <w:r>
        <w:separator/>
      </w:r>
    </w:p>
  </w:endnote>
  <w:endnote w:type="continuationSeparator" w:id="0">
    <w:p w14:paraId="72AF6BB3" w14:textId="77777777" w:rsidR="002853D9" w:rsidRDefault="002853D9" w:rsidP="0032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820353"/>
      <w:docPartObj>
        <w:docPartGallery w:val="Page Numbers (Bottom of Page)"/>
        <w:docPartUnique/>
      </w:docPartObj>
    </w:sdtPr>
    <w:sdtEndPr/>
    <w:sdtContent>
      <w:p w14:paraId="510AE7CA" w14:textId="77777777" w:rsidR="00327892" w:rsidRDefault="003278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59">
          <w:rPr>
            <w:noProof/>
          </w:rPr>
          <w:t>5</w:t>
        </w:r>
        <w:r>
          <w:fldChar w:fldCharType="end"/>
        </w:r>
      </w:p>
    </w:sdtContent>
  </w:sdt>
  <w:p w14:paraId="2A6B1B02" w14:textId="77777777" w:rsidR="00327892" w:rsidRDefault="00327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706F" w14:textId="77777777" w:rsidR="002853D9" w:rsidRDefault="002853D9" w:rsidP="00327892">
      <w:pPr>
        <w:spacing w:after="0" w:line="240" w:lineRule="auto"/>
      </w:pPr>
      <w:r>
        <w:separator/>
      </w:r>
    </w:p>
  </w:footnote>
  <w:footnote w:type="continuationSeparator" w:id="0">
    <w:p w14:paraId="3131714E" w14:textId="77777777" w:rsidR="002853D9" w:rsidRDefault="002853D9" w:rsidP="0032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DDDB" w14:textId="17BEFA9C" w:rsidR="0009229D" w:rsidRDefault="0009229D">
    <w:pPr>
      <w:pStyle w:val="Intestazione"/>
    </w:pPr>
    <w:r>
      <w:rPr>
        <w:rFonts w:ascii="Palatino Linotype" w:hAnsi="Palatino Linotype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A0F4FD" wp14:editId="773D92B4">
          <wp:simplePos x="0" y="0"/>
          <wp:positionH relativeFrom="margin">
            <wp:posOffset>5145756</wp:posOffset>
          </wp:positionH>
          <wp:positionV relativeFrom="margin">
            <wp:posOffset>-631825</wp:posOffset>
          </wp:positionV>
          <wp:extent cx="1207851" cy="632298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851" cy="63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FA5"/>
    <w:rsid w:val="00024E99"/>
    <w:rsid w:val="000277F8"/>
    <w:rsid w:val="00057441"/>
    <w:rsid w:val="000667AF"/>
    <w:rsid w:val="00067306"/>
    <w:rsid w:val="00084567"/>
    <w:rsid w:val="0009229D"/>
    <w:rsid w:val="00095B55"/>
    <w:rsid w:val="000D26B9"/>
    <w:rsid w:val="000E71A6"/>
    <w:rsid w:val="000F4A18"/>
    <w:rsid w:val="001A39E0"/>
    <w:rsid w:val="0020359F"/>
    <w:rsid w:val="002655FB"/>
    <w:rsid w:val="002808B5"/>
    <w:rsid w:val="002816C0"/>
    <w:rsid w:val="002853D9"/>
    <w:rsid w:val="002C365F"/>
    <w:rsid w:val="002F5AE6"/>
    <w:rsid w:val="00307653"/>
    <w:rsid w:val="00327892"/>
    <w:rsid w:val="00351F0C"/>
    <w:rsid w:val="00386A23"/>
    <w:rsid w:val="003A67FA"/>
    <w:rsid w:val="003B2FC9"/>
    <w:rsid w:val="003B3B3A"/>
    <w:rsid w:val="003C03CA"/>
    <w:rsid w:val="003E08ED"/>
    <w:rsid w:val="003E5864"/>
    <w:rsid w:val="003F61DF"/>
    <w:rsid w:val="004439F1"/>
    <w:rsid w:val="00463937"/>
    <w:rsid w:val="00481885"/>
    <w:rsid w:val="004E7C28"/>
    <w:rsid w:val="00502707"/>
    <w:rsid w:val="005E000B"/>
    <w:rsid w:val="006010F8"/>
    <w:rsid w:val="00644F99"/>
    <w:rsid w:val="00645FCA"/>
    <w:rsid w:val="0066179F"/>
    <w:rsid w:val="00673354"/>
    <w:rsid w:val="006C307C"/>
    <w:rsid w:val="006C41BA"/>
    <w:rsid w:val="006E54F6"/>
    <w:rsid w:val="006F3C02"/>
    <w:rsid w:val="00700B60"/>
    <w:rsid w:val="00750F43"/>
    <w:rsid w:val="00751588"/>
    <w:rsid w:val="0076222B"/>
    <w:rsid w:val="00792CF0"/>
    <w:rsid w:val="007D7271"/>
    <w:rsid w:val="00837F9B"/>
    <w:rsid w:val="00866B97"/>
    <w:rsid w:val="00867FA5"/>
    <w:rsid w:val="00927487"/>
    <w:rsid w:val="00956086"/>
    <w:rsid w:val="00973759"/>
    <w:rsid w:val="0097764E"/>
    <w:rsid w:val="009A5B5B"/>
    <w:rsid w:val="009D7750"/>
    <w:rsid w:val="009F3512"/>
    <w:rsid w:val="00A32390"/>
    <w:rsid w:val="00A60E36"/>
    <w:rsid w:val="00A95A33"/>
    <w:rsid w:val="00AA162F"/>
    <w:rsid w:val="00AA3235"/>
    <w:rsid w:val="00B6534C"/>
    <w:rsid w:val="00B67009"/>
    <w:rsid w:val="00B67259"/>
    <w:rsid w:val="00BB5B8A"/>
    <w:rsid w:val="00BC64DA"/>
    <w:rsid w:val="00BE5684"/>
    <w:rsid w:val="00BF37C1"/>
    <w:rsid w:val="00BF5345"/>
    <w:rsid w:val="00C10DE9"/>
    <w:rsid w:val="00C12229"/>
    <w:rsid w:val="00C122D5"/>
    <w:rsid w:val="00C32DA0"/>
    <w:rsid w:val="00C447C4"/>
    <w:rsid w:val="00C9039D"/>
    <w:rsid w:val="00CA4A46"/>
    <w:rsid w:val="00CE53A2"/>
    <w:rsid w:val="00D143FF"/>
    <w:rsid w:val="00D156F7"/>
    <w:rsid w:val="00D32E20"/>
    <w:rsid w:val="00D5738A"/>
    <w:rsid w:val="00DA296F"/>
    <w:rsid w:val="00DA2B82"/>
    <w:rsid w:val="00E27222"/>
    <w:rsid w:val="00E90DF7"/>
    <w:rsid w:val="00E952B7"/>
    <w:rsid w:val="00EA3176"/>
    <w:rsid w:val="00F23C64"/>
    <w:rsid w:val="00F3203C"/>
    <w:rsid w:val="00F40D9D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08E3"/>
  <w15:docId w15:val="{2EB764BF-76BC-6E4D-A0C3-2754B82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892"/>
  </w:style>
  <w:style w:type="paragraph" w:styleId="Pidipagina">
    <w:name w:val="footer"/>
    <w:basedOn w:val="Normale"/>
    <w:link w:val="PidipaginaCarattere"/>
    <w:uiPriority w:val="99"/>
    <w:unhideWhenUsed/>
    <w:rsid w:val="0032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892"/>
  </w:style>
  <w:style w:type="character" w:styleId="Collegamentoipertestuale">
    <w:name w:val="Hyperlink"/>
    <w:basedOn w:val="Carpredefinitoparagrafo"/>
    <w:uiPriority w:val="99"/>
    <w:unhideWhenUsed/>
    <w:rsid w:val="00EA3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</dc:creator>
  <cp:lastModifiedBy>Utente</cp:lastModifiedBy>
  <cp:revision>2</cp:revision>
  <cp:lastPrinted>2020-10-09T13:40:00Z</cp:lastPrinted>
  <dcterms:created xsi:type="dcterms:W3CDTF">2020-10-10T16:18:00Z</dcterms:created>
  <dcterms:modified xsi:type="dcterms:W3CDTF">2020-10-10T16:18:00Z</dcterms:modified>
</cp:coreProperties>
</file>